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364" w:rsidRDefault="00CD4701" w:rsidP="00CD4701">
      <w:pPr>
        <w:pStyle w:val="NoSpacing"/>
        <w:jc w:val="center"/>
      </w:pPr>
      <w:r>
        <w:t>ROCC Business Meeting Minutes</w:t>
      </w:r>
    </w:p>
    <w:p w:rsidR="00CD4701" w:rsidRDefault="00CD4701" w:rsidP="00CD4701">
      <w:pPr>
        <w:pStyle w:val="NoSpacing"/>
        <w:jc w:val="center"/>
      </w:pPr>
      <w:r>
        <w:t>May 16, 2019</w:t>
      </w:r>
    </w:p>
    <w:p w:rsidR="00CD4701" w:rsidRDefault="00CD4701" w:rsidP="00CD4701">
      <w:pPr>
        <w:pStyle w:val="NoSpacing"/>
        <w:jc w:val="center"/>
      </w:pPr>
    </w:p>
    <w:p w:rsidR="00CD4701" w:rsidRDefault="00CD4701" w:rsidP="00CD4701">
      <w:pPr>
        <w:pStyle w:val="NoSpacing"/>
      </w:pPr>
      <w:r>
        <w:t xml:space="preserve">Meeting called to order by Don Swartz.  Kate Kellogg made a few announcements: There will be a drawing for a prize after the meeting; The Community Garden Launch Ceremony will be held this Saturday, May 18 at Green Street Park from 3-5 p.m.; and the parking lot sale is this Saturday from 8-2 in the Library Parking Lot.  </w:t>
      </w:r>
    </w:p>
    <w:p w:rsidR="00CD4701" w:rsidRDefault="00CD4701" w:rsidP="00CD4701">
      <w:pPr>
        <w:pStyle w:val="NoSpacing"/>
      </w:pPr>
    </w:p>
    <w:p w:rsidR="00CD4701" w:rsidRDefault="00CD4701" w:rsidP="00CD4701">
      <w:pPr>
        <w:pStyle w:val="NoSpacing"/>
      </w:pPr>
      <w:r>
        <w:t xml:space="preserve">A special presentation was given by Heather Knox from </w:t>
      </w:r>
      <w:proofErr w:type="spellStart"/>
      <w:r>
        <w:t>EcoAction</w:t>
      </w:r>
      <w:proofErr w:type="spellEnd"/>
      <w:r>
        <w:t xml:space="preserve"> Partners on a Community Composting Plan for Ouray County.  She gave a background report on the composting plan being used by Ophir, CO.</w:t>
      </w:r>
    </w:p>
    <w:p w:rsidR="00CD4701" w:rsidRDefault="00CD4701" w:rsidP="00CD4701">
      <w:pPr>
        <w:pStyle w:val="NoSpacing"/>
      </w:pPr>
      <w:r>
        <w:t xml:space="preserve">Ophir has a very successful plan in place and </w:t>
      </w:r>
      <w:r w:rsidR="00E044E8">
        <w:t xml:space="preserve">is </w:t>
      </w:r>
      <w:r>
        <w:t xml:space="preserve">supported by their community.  </w:t>
      </w:r>
      <w:r w:rsidR="00E044E8">
        <w:t>They composted 7000# of food waste</w:t>
      </w:r>
      <w:r w:rsidR="00EB1898">
        <w:t xml:space="preserve"> in 2018.</w:t>
      </w:r>
      <w:r w:rsidR="00E044E8">
        <w:t xml:space="preserve">  They use their composted soil for gardening and landscaping.  </w:t>
      </w:r>
      <w:r>
        <w:t>There are two types of composting machines</w:t>
      </w:r>
      <w:r w:rsidR="00E044E8">
        <w:t>: the earth cube and the rocket composter.  The earth cube goes for about $5000 and two are needed and serves about 75 families and takes about 60 days for the final product.  The rocket composter goes for about $54000 depending on the size.  The model 8900 would serve about 300 people.  Composting in the rocket takes about 14 days for th</w:t>
      </w:r>
      <w:r w:rsidR="00107733">
        <w:t xml:space="preserve">e finished product. </w:t>
      </w:r>
      <w:r w:rsidR="001D3435">
        <w:t>Grants are not available for 2020. Mini grants pick up again in 2021.  Heather mention</w:t>
      </w:r>
      <w:r w:rsidR="00CE686D">
        <w:t>ed</w:t>
      </w:r>
      <w:r w:rsidR="001D3435">
        <w:t xml:space="preserve"> the Moss Bros. project</w:t>
      </w:r>
      <w:r w:rsidR="00CE686D">
        <w:t xml:space="preserve"> that picks up green waste in Telluride.  </w:t>
      </w:r>
      <w:r w:rsidR="00107733">
        <w:t xml:space="preserve">It was a very interesting presentation.  </w:t>
      </w:r>
      <w:r w:rsidR="00E044E8">
        <w:t xml:space="preserve">Some folks came with Heather Knox and are very interested in researching a plan for Ouray County.  This is something ROCC would support. </w:t>
      </w:r>
    </w:p>
    <w:p w:rsidR="00107733" w:rsidRDefault="00107733" w:rsidP="00CD4701">
      <w:pPr>
        <w:pStyle w:val="NoSpacing"/>
      </w:pPr>
    </w:p>
    <w:p w:rsidR="00107733" w:rsidRDefault="00107733" w:rsidP="00CD4701">
      <w:pPr>
        <w:pStyle w:val="NoSpacing"/>
      </w:pPr>
      <w:r w:rsidRPr="00BF5820">
        <w:rPr>
          <w:b/>
        </w:rPr>
        <w:t>Adoption of Minutes</w:t>
      </w:r>
      <w:r>
        <w:t>:  A motion was made by Rein van West to adopt the minutes as recorded and sent.  Tom Heffernan seconded the motion.  Motion passed.</w:t>
      </w:r>
    </w:p>
    <w:p w:rsidR="00107733" w:rsidRDefault="00107733" w:rsidP="00CD4701">
      <w:pPr>
        <w:pStyle w:val="NoSpacing"/>
      </w:pPr>
    </w:p>
    <w:p w:rsidR="00107733" w:rsidRDefault="00107733" w:rsidP="00CD4701">
      <w:pPr>
        <w:pStyle w:val="NoSpacing"/>
      </w:pPr>
      <w:r w:rsidRPr="00BF5820">
        <w:rPr>
          <w:b/>
        </w:rPr>
        <w:t>Old business</w:t>
      </w:r>
      <w:r>
        <w:t>:  The parking lot sale would like a few volunteers to help on Saturday, May 18.  Kate and Don will be there to help.  If you can help</w:t>
      </w:r>
      <w:r w:rsidR="00BF5820">
        <w:t>,</w:t>
      </w:r>
      <w:r>
        <w:t xml:space="preserve"> contact them.</w:t>
      </w:r>
    </w:p>
    <w:p w:rsidR="00107733" w:rsidRDefault="00107733" w:rsidP="00CD4701">
      <w:pPr>
        <w:pStyle w:val="NoSpacing"/>
      </w:pPr>
    </w:p>
    <w:p w:rsidR="00107733" w:rsidRDefault="00107733" w:rsidP="00CD4701">
      <w:pPr>
        <w:pStyle w:val="NoSpacing"/>
      </w:pPr>
      <w:r>
        <w:t>Tom Heffernan ga</w:t>
      </w:r>
      <w:r w:rsidR="00EB1898">
        <w:t>v</w:t>
      </w:r>
      <w:r>
        <w:t>e a report on the Ridgway Volunteer Clean Up day.  The HOA’s were involved, Carry On girls cleaned up Cottonwood Park, and about 12 volunteers took on the alleys around the businesses.  Businesses around the Town were asked to clean up around their businesses.</w:t>
      </w:r>
      <w:r w:rsidR="00BF5820">
        <w:t xml:space="preserve">  </w:t>
      </w:r>
      <w:r>
        <w:t xml:space="preserve">Chase from the Town of Ridgway felt it was very successful.  Input from folks suggested that we do it on a Sunday afternoon next year. </w:t>
      </w:r>
    </w:p>
    <w:p w:rsidR="00107733" w:rsidRDefault="00107733" w:rsidP="00CD4701">
      <w:pPr>
        <w:pStyle w:val="NoSpacing"/>
      </w:pPr>
    </w:p>
    <w:p w:rsidR="00107733" w:rsidRDefault="00107733" w:rsidP="00CD4701">
      <w:pPr>
        <w:pStyle w:val="NoSpacing"/>
      </w:pPr>
      <w:r w:rsidRPr="00BF5820">
        <w:rPr>
          <w:b/>
        </w:rPr>
        <w:t>Committee Reports</w:t>
      </w:r>
      <w:r>
        <w:t xml:space="preserve">:  </w:t>
      </w:r>
    </w:p>
    <w:p w:rsidR="00E40F6A" w:rsidRPr="00E40F6A" w:rsidRDefault="00107733" w:rsidP="00E40F6A">
      <w:r w:rsidRPr="00BF5820">
        <w:rPr>
          <w:b/>
        </w:rPr>
        <w:t>Land Use:</w:t>
      </w:r>
      <w:r>
        <w:t xml:space="preserve">  There isn’t much happening, some</w:t>
      </w:r>
      <w:r w:rsidR="00EB1898">
        <w:t xml:space="preserve">what </w:t>
      </w:r>
      <w:r>
        <w:t xml:space="preserve">discouraging.  </w:t>
      </w:r>
      <w:r w:rsidR="00E40F6A" w:rsidRPr="00E40F6A">
        <w:t>We are asking people to attend the Ouray County Planning Commission meeting Tuesday, May 21 at 5 p.m. at the County Land Use Building because the P.C. will discuss the county's proposed ordinance for non-commercial camping.  As proposed, this ordinance would allow people to place yurts throughout the high alpine area and leave them there indefinitely.   That would undermine the High Alpine Development regulations we worked hard to achieve.</w:t>
      </w:r>
    </w:p>
    <w:p w:rsidR="008F6D7F" w:rsidRDefault="008F6D7F" w:rsidP="00CD4701">
      <w:pPr>
        <w:pStyle w:val="NoSpacing"/>
      </w:pPr>
      <w:r w:rsidRPr="00BF5820">
        <w:rPr>
          <w:b/>
        </w:rPr>
        <w:t>Dark Skies</w:t>
      </w:r>
      <w:r>
        <w:t xml:space="preserve">:  No report.  The Dark Sky Star Parking is </w:t>
      </w:r>
      <w:r w:rsidR="00D65C7C">
        <w:t xml:space="preserve">Saturday, </w:t>
      </w:r>
      <w:r>
        <w:t xml:space="preserve">May 25 </w:t>
      </w:r>
      <w:r w:rsidR="00D65C7C">
        <w:t>at Ridgway State Park.  It begins at 8 p.m.</w:t>
      </w:r>
    </w:p>
    <w:p w:rsidR="00D65C7C" w:rsidRDefault="00D65C7C" w:rsidP="00CD4701">
      <w:pPr>
        <w:pStyle w:val="NoSpacing"/>
      </w:pPr>
    </w:p>
    <w:p w:rsidR="00D65C7C" w:rsidRDefault="00D65C7C" w:rsidP="00CD4701">
      <w:pPr>
        <w:pStyle w:val="NoSpacing"/>
      </w:pPr>
      <w:r w:rsidRPr="00BF5820">
        <w:rPr>
          <w:b/>
        </w:rPr>
        <w:t>ROCC Talks</w:t>
      </w:r>
      <w:r>
        <w:t xml:space="preserve">:  Wednesday, May 29 is a ROCC talk by Sir Chris </w:t>
      </w:r>
      <w:proofErr w:type="spellStart"/>
      <w:r>
        <w:t>Bonington</w:t>
      </w:r>
      <w:proofErr w:type="spellEnd"/>
      <w:r>
        <w:t xml:space="preserve">, a world class climber.  It will be held at the 4 H Center in Ridgway.  It starts at 7 p.m.  This will be considered the June ROCC talk.  Kate is </w:t>
      </w:r>
      <w:r>
        <w:lastRenderedPageBreak/>
        <w:t>looking for ideas for ROCC talks</w:t>
      </w:r>
      <w:r w:rsidR="00BF5820">
        <w:t xml:space="preserve">. </w:t>
      </w:r>
      <w:r>
        <w:t xml:space="preserve"> Tom Heffernan has a DVD called Company Town that might be an interesting ROCC talk for the future. He will give it to Kate to watch.  </w:t>
      </w:r>
    </w:p>
    <w:p w:rsidR="00D65C7C" w:rsidRDefault="00D65C7C" w:rsidP="00CD4701">
      <w:pPr>
        <w:pStyle w:val="NoSpacing"/>
      </w:pPr>
    </w:p>
    <w:p w:rsidR="00D65C7C" w:rsidRDefault="00D65C7C" w:rsidP="00CD4701">
      <w:pPr>
        <w:pStyle w:val="NoSpacing"/>
      </w:pPr>
    </w:p>
    <w:p w:rsidR="00D65C7C" w:rsidRDefault="00D65C7C" w:rsidP="00CD4701">
      <w:pPr>
        <w:pStyle w:val="NoSpacing"/>
      </w:pPr>
      <w:r w:rsidRPr="00BF5820">
        <w:rPr>
          <w:b/>
        </w:rPr>
        <w:t>Legislative Action</w:t>
      </w:r>
      <w:r>
        <w:t xml:space="preserve"> (WCA) </w:t>
      </w:r>
      <w:proofErr w:type="spellStart"/>
      <w:r>
        <w:t>Roze</w:t>
      </w:r>
      <w:proofErr w:type="spellEnd"/>
      <w:r>
        <w:t xml:space="preserve"> Evans gave a rundown of the bills that WCA tracked this legislative session.  There were over 300 bills, WCA tracked 39 of them.  Oil and Gas, affordable Health Care, Protection of water Quality, National Popular Vote, Affordable Housing Tax break, Building Energy Codes, Climate Action Plan are just some that passed.  </w:t>
      </w:r>
      <w:proofErr w:type="spellStart"/>
      <w:r>
        <w:t>Roze</w:t>
      </w:r>
      <w:proofErr w:type="spellEnd"/>
      <w:r>
        <w:t xml:space="preserve"> handed out a list of the bills tracked. </w:t>
      </w:r>
    </w:p>
    <w:p w:rsidR="008A00FF" w:rsidRDefault="008A00FF" w:rsidP="00CD4701">
      <w:pPr>
        <w:pStyle w:val="NoSpacing"/>
      </w:pPr>
    </w:p>
    <w:p w:rsidR="008A00FF" w:rsidRDefault="008A00FF" w:rsidP="008A00FF">
      <w:pPr>
        <w:pStyle w:val="NoSpacing"/>
      </w:pPr>
      <w:r>
        <w:rPr>
          <w:b/>
        </w:rPr>
        <w:t xml:space="preserve">Clean </w:t>
      </w:r>
      <w:r w:rsidR="00D65C7C" w:rsidRPr="00BF5820">
        <w:rPr>
          <w:b/>
        </w:rPr>
        <w:t>Energy Committee</w:t>
      </w:r>
      <w:r w:rsidR="00D65C7C">
        <w:t xml:space="preserve">: </w:t>
      </w:r>
      <w:r>
        <w:t xml:space="preserve"> </w:t>
      </w:r>
      <w:r>
        <w:t xml:space="preserve">Rein van West reported on </w:t>
      </w:r>
      <w:r>
        <w:t>HB19-1261 This bill is a game-changer - Climate Action Plan to Reduce Pollution: Section 1 of the bill states that Colorado shall have statewide goals to reduce 2025 greenhouse gas emissions by at least 26%, 2030 greenhouse gas emissions by at least 50%, and 2050 greenhouse gases by at least 90% of the levels of greenhouse gas emissions that existed in 2005. Section 3 specifies considerations that the air quality control commission is to take into account implementing policies and promulgating rules to reduce greenhouse gas pollution, including the benefits of compliance and the equitable distributions of those benefits, the costs of compliance, opportunities to incentivize clean energy in transitioning communities, and the potential to enhance the resilience of Colorado's communities and natural resources to climate impacts. The commission will consult with the public utilities commission with regard to rules that affect the providers of retail electricity in Colorado (meaning US). Stay tuned - Ouray County will be expected to do its share.</w:t>
      </w:r>
    </w:p>
    <w:p w:rsidR="008A00FF" w:rsidRDefault="008A00FF" w:rsidP="008A00FF">
      <w:pPr>
        <w:pStyle w:val="NoSpacing"/>
      </w:pPr>
    </w:p>
    <w:p w:rsidR="00BF5820" w:rsidRDefault="00D65C7C" w:rsidP="008A00FF">
      <w:pPr>
        <w:pStyle w:val="NoSpacing"/>
      </w:pPr>
      <w:bookmarkStart w:id="0" w:name="_GoBack"/>
      <w:bookmarkEnd w:id="0"/>
      <w:r>
        <w:t xml:space="preserve">Rein </w:t>
      </w:r>
      <w:r w:rsidR="00BF5820">
        <w:t xml:space="preserve">van West reported that the SMPA annual meeting will be on June 6 at 4:30 pm.  The new CEO of TRI – State will be the speaker.  </w:t>
      </w:r>
    </w:p>
    <w:p w:rsidR="00BF5820" w:rsidRDefault="00BF5820" w:rsidP="00CD4701">
      <w:pPr>
        <w:pStyle w:val="NoSpacing"/>
      </w:pPr>
    </w:p>
    <w:p w:rsidR="00BF5820" w:rsidRDefault="00BF5820" w:rsidP="00CD4701">
      <w:pPr>
        <w:pStyle w:val="NoSpacing"/>
      </w:pPr>
      <w:r>
        <w:t xml:space="preserve">Also, Jake Niece from </w:t>
      </w:r>
      <w:proofErr w:type="spellStart"/>
      <w:r>
        <w:t>EcoAction</w:t>
      </w:r>
      <w:proofErr w:type="spellEnd"/>
      <w:r>
        <w:t xml:space="preserve"> will be at the Farmer’s Market for the month of June highlighting the Green Lights Program.  This is where you can buy LED light bulbs at 75% off. </w:t>
      </w:r>
    </w:p>
    <w:p w:rsidR="00BF5820" w:rsidRDefault="00BF5820" w:rsidP="00CD4701">
      <w:pPr>
        <w:pStyle w:val="NoSpacing"/>
      </w:pPr>
    </w:p>
    <w:p w:rsidR="00BF5820" w:rsidRDefault="00BF5820" w:rsidP="00CD4701">
      <w:pPr>
        <w:pStyle w:val="NoSpacing"/>
      </w:pPr>
      <w:r w:rsidRPr="00BF5820">
        <w:rPr>
          <w:b/>
        </w:rPr>
        <w:t>Membership</w:t>
      </w:r>
      <w:r>
        <w:t>:  Austin reported that we had 220 individual members and 137 memberships.</w:t>
      </w:r>
    </w:p>
    <w:p w:rsidR="00BF5820" w:rsidRDefault="00BF5820" w:rsidP="00CD4701">
      <w:pPr>
        <w:pStyle w:val="NoSpacing"/>
      </w:pPr>
      <w:r>
        <w:t>We are down a little this year.   We collected $5037 for ROCC and $2655 for WCA.</w:t>
      </w:r>
    </w:p>
    <w:p w:rsidR="00C405CF" w:rsidRDefault="00C405CF" w:rsidP="00CD4701">
      <w:pPr>
        <w:pStyle w:val="NoSpacing"/>
      </w:pPr>
    </w:p>
    <w:p w:rsidR="00C405CF" w:rsidRDefault="00C405CF" w:rsidP="00CD4701">
      <w:pPr>
        <w:pStyle w:val="NoSpacing"/>
      </w:pPr>
      <w:r w:rsidRPr="00C405CF">
        <w:rPr>
          <w:b/>
        </w:rPr>
        <w:t xml:space="preserve">Public Lands: </w:t>
      </w:r>
      <w:r>
        <w:t xml:space="preserve"> No report.  </w:t>
      </w:r>
    </w:p>
    <w:p w:rsidR="00C405CF" w:rsidRDefault="00C405CF" w:rsidP="00CD4701">
      <w:pPr>
        <w:pStyle w:val="NoSpacing"/>
      </w:pPr>
    </w:p>
    <w:p w:rsidR="00C405CF" w:rsidRDefault="00C405CF" w:rsidP="00CD4701">
      <w:pPr>
        <w:pStyle w:val="NoSpacing"/>
      </w:pPr>
      <w:r w:rsidRPr="00C405CF">
        <w:rPr>
          <w:b/>
        </w:rPr>
        <w:t>New Business</w:t>
      </w:r>
      <w:r>
        <w:t>:</w:t>
      </w:r>
    </w:p>
    <w:p w:rsidR="00C405CF" w:rsidRDefault="00C405CF" w:rsidP="00CD4701">
      <w:pPr>
        <w:pStyle w:val="NoSpacing"/>
      </w:pPr>
      <w:r>
        <w:t>ROCC Adopt-a-Highway Clean Up is, Sunday, May 19.  Meet at 1 p.m. at the Gazebo at Hartwell Park.</w:t>
      </w:r>
    </w:p>
    <w:p w:rsidR="00C405CF" w:rsidRDefault="00C405CF" w:rsidP="00CD4701">
      <w:pPr>
        <w:pStyle w:val="NoSpacing"/>
      </w:pPr>
      <w:r>
        <w:t xml:space="preserve">Tom and Kathy Heffernan have bags and vests.  We are hoping for a dry afternoon.  If it rains we will try again on Sunday, June 2, same time, same place. </w:t>
      </w:r>
    </w:p>
    <w:p w:rsidR="00C405CF" w:rsidRDefault="00C405CF" w:rsidP="00CD4701">
      <w:pPr>
        <w:pStyle w:val="NoSpacing"/>
      </w:pPr>
    </w:p>
    <w:p w:rsidR="00C405CF" w:rsidRDefault="00C405CF" w:rsidP="00CD4701">
      <w:pPr>
        <w:pStyle w:val="NoSpacing"/>
      </w:pPr>
      <w:r>
        <w:t>Dave Jones and Judy Chamberlain will be calling for Recycling/Composting Monitors for Ridgway Concerts in the Park</w:t>
      </w:r>
      <w:r w:rsidR="00EB1898">
        <w:t xml:space="preserve"> for July</w:t>
      </w:r>
      <w:r>
        <w:t>.  Watch for their emails.</w:t>
      </w:r>
    </w:p>
    <w:p w:rsidR="00C405CF" w:rsidRDefault="00C405CF" w:rsidP="00CD4701">
      <w:pPr>
        <w:pStyle w:val="NoSpacing"/>
      </w:pPr>
    </w:p>
    <w:p w:rsidR="00C405CF" w:rsidRDefault="00C405CF" w:rsidP="00CD4701">
      <w:pPr>
        <w:pStyle w:val="NoSpacing"/>
      </w:pPr>
      <w:r>
        <w:t xml:space="preserve">Change the date for the July ROCC Business Meeting to Wednesday, July 17 to avoid conflict with Ridgway Concerts in the Park. </w:t>
      </w:r>
    </w:p>
    <w:p w:rsidR="00C405CF" w:rsidRDefault="00C405CF" w:rsidP="00CD4701">
      <w:pPr>
        <w:pStyle w:val="NoSpacing"/>
      </w:pPr>
    </w:p>
    <w:p w:rsidR="00C405CF" w:rsidRDefault="00C405CF" w:rsidP="00CD4701">
      <w:pPr>
        <w:pStyle w:val="NoSpacing"/>
      </w:pPr>
      <w:r>
        <w:t>A motion was made by Rein van West to adjourn the meeting.  Tom Heffernan seconded the motion.</w:t>
      </w:r>
    </w:p>
    <w:p w:rsidR="00C405CF" w:rsidRDefault="00C405CF" w:rsidP="00CD4701">
      <w:pPr>
        <w:pStyle w:val="NoSpacing"/>
      </w:pPr>
      <w:r>
        <w:t xml:space="preserve">Motion passed.  </w:t>
      </w:r>
    </w:p>
    <w:p w:rsidR="00C405CF" w:rsidRDefault="00C405CF" w:rsidP="00CD4701">
      <w:pPr>
        <w:pStyle w:val="NoSpacing"/>
      </w:pPr>
    </w:p>
    <w:p w:rsidR="00C405CF" w:rsidRDefault="00C405CF" w:rsidP="00CD4701">
      <w:pPr>
        <w:pStyle w:val="NoSpacing"/>
      </w:pPr>
    </w:p>
    <w:p w:rsidR="00C405CF" w:rsidRDefault="00C405CF" w:rsidP="00CD4701">
      <w:pPr>
        <w:pStyle w:val="NoSpacing"/>
      </w:pPr>
    </w:p>
    <w:p w:rsidR="001D3435" w:rsidRDefault="001D3435" w:rsidP="00CD4701">
      <w:pPr>
        <w:pStyle w:val="NoSpacing"/>
      </w:pPr>
    </w:p>
    <w:p w:rsidR="001D3435" w:rsidRDefault="001D3435" w:rsidP="00CD4701">
      <w:pPr>
        <w:pStyle w:val="NoSpacing"/>
      </w:pPr>
    </w:p>
    <w:p w:rsidR="00BF5820" w:rsidRDefault="00BF5820" w:rsidP="00CD4701">
      <w:pPr>
        <w:pStyle w:val="NoSpacing"/>
      </w:pPr>
    </w:p>
    <w:p w:rsidR="00BF5820" w:rsidRDefault="00BF5820" w:rsidP="00CD4701">
      <w:pPr>
        <w:pStyle w:val="NoSpacing"/>
      </w:pPr>
    </w:p>
    <w:p w:rsidR="00BF5820" w:rsidRDefault="00BF5820" w:rsidP="00CD4701">
      <w:pPr>
        <w:pStyle w:val="NoSpacing"/>
      </w:pPr>
    </w:p>
    <w:p w:rsidR="00D65C7C" w:rsidRDefault="00D65C7C" w:rsidP="00CD4701">
      <w:pPr>
        <w:pStyle w:val="NoSpacing"/>
      </w:pPr>
    </w:p>
    <w:p w:rsidR="00107733" w:rsidRDefault="00107733" w:rsidP="00CD4701">
      <w:pPr>
        <w:pStyle w:val="NoSpacing"/>
      </w:pPr>
    </w:p>
    <w:p w:rsidR="00107733" w:rsidRDefault="00107733" w:rsidP="00CD4701">
      <w:pPr>
        <w:pStyle w:val="NoSpacing"/>
      </w:pPr>
    </w:p>
    <w:p w:rsidR="00E044E8" w:rsidRDefault="00E044E8" w:rsidP="00CD4701">
      <w:pPr>
        <w:pStyle w:val="NoSpacing"/>
      </w:pPr>
    </w:p>
    <w:p w:rsidR="00E044E8" w:rsidRDefault="00E044E8" w:rsidP="00CD4701">
      <w:pPr>
        <w:pStyle w:val="NoSpacing"/>
      </w:pPr>
    </w:p>
    <w:sectPr w:rsidR="00E04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01"/>
    <w:rsid w:val="00107733"/>
    <w:rsid w:val="001D3435"/>
    <w:rsid w:val="008A00FF"/>
    <w:rsid w:val="008F6D7F"/>
    <w:rsid w:val="00BF5820"/>
    <w:rsid w:val="00C405CF"/>
    <w:rsid w:val="00CD4701"/>
    <w:rsid w:val="00CE686D"/>
    <w:rsid w:val="00D65C7C"/>
    <w:rsid w:val="00E044E8"/>
    <w:rsid w:val="00E40F6A"/>
    <w:rsid w:val="00EB1898"/>
    <w:rsid w:val="00FE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7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7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7CFC4-3B8E-4158-B315-FD2A368F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2019-05-17T16:46:00Z</dcterms:created>
  <dcterms:modified xsi:type="dcterms:W3CDTF">2019-05-20T20:08:00Z</dcterms:modified>
</cp:coreProperties>
</file>