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FFDD" w14:textId="77777777" w:rsidR="00775D3C" w:rsidRDefault="00775D3C" w:rsidP="00775D3C">
      <w:pPr>
        <w:widowControl w:val="0"/>
        <w:autoSpaceDE w:val="0"/>
        <w:autoSpaceDN w:val="0"/>
        <w:adjustRightInd w:val="0"/>
        <w:spacing w:after="0"/>
        <w:jc w:val="center"/>
        <w:rPr>
          <w:rFonts w:ascii="Times New Roman" w:hAnsi="Times New Roman" w:cs="Times New Roman"/>
        </w:rPr>
      </w:pPr>
      <w:r w:rsidRPr="00255EC3">
        <w:rPr>
          <w:rFonts w:ascii="Times New Roman" w:hAnsi="Times New Roman" w:cs="Times New Roman"/>
        </w:rPr>
        <w:t>ROCC General Meeting Draft Minutes</w:t>
      </w:r>
    </w:p>
    <w:p w14:paraId="1D858D7D" w14:textId="77777777" w:rsidR="00775D3C" w:rsidRDefault="00775D3C" w:rsidP="00775D3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Thursday, January 19</w:t>
      </w:r>
      <w:r w:rsidRPr="00255EC3">
        <w:rPr>
          <w:rFonts w:ascii="Times New Roman" w:hAnsi="Times New Roman" w:cs="Times New Roman"/>
        </w:rPr>
        <w:t>,</w:t>
      </w:r>
      <w:r>
        <w:rPr>
          <w:rFonts w:ascii="Times New Roman" w:hAnsi="Times New Roman" w:cs="Times New Roman"/>
        </w:rPr>
        <w:t xml:space="preserve"> 2017</w:t>
      </w:r>
    </w:p>
    <w:p w14:paraId="2791C3D6" w14:textId="77777777" w:rsidR="00775D3C" w:rsidRDefault="00775D3C" w:rsidP="00775D3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Ridgway Community Center</w:t>
      </w:r>
    </w:p>
    <w:p w14:paraId="1E12B0E7" w14:textId="77777777" w:rsidR="00775D3C" w:rsidRDefault="00775D3C" w:rsidP="00775D3C">
      <w:pPr>
        <w:widowControl w:val="0"/>
        <w:autoSpaceDE w:val="0"/>
        <w:autoSpaceDN w:val="0"/>
        <w:adjustRightInd w:val="0"/>
        <w:spacing w:after="0"/>
        <w:rPr>
          <w:rFonts w:ascii="Times New Roman" w:hAnsi="Times New Roman" w:cs="Times New Roman"/>
        </w:rPr>
      </w:pPr>
    </w:p>
    <w:p w14:paraId="4E193E52" w14:textId="77777777" w:rsidR="00775D3C" w:rsidRDefault="00775D3C"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1. Announcements</w:t>
      </w:r>
      <w:r w:rsidR="00064F4B">
        <w:rPr>
          <w:rFonts w:ascii="Times New Roman" w:hAnsi="Times New Roman" w:cs="Times New Roman"/>
        </w:rPr>
        <w:t xml:space="preserve"> - Kate Kellog</w:t>
      </w:r>
      <w:r w:rsidR="00AE4D88">
        <w:rPr>
          <w:rFonts w:ascii="Times New Roman" w:hAnsi="Times New Roman" w:cs="Times New Roman"/>
        </w:rPr>
        <w:t>g</w:t>
      </w:r>
    </w:p>
    <w:p w14:paraId="3978B6AB" w14:textId="77777777" w:rsidR="00775D3C" w:rsidRDefault="00775D3C" w:rsidP="00775D3C">
      <w:pPr>
        <w:widowControl w:val="0"/>
        <w:autoSpaceDE w:val="0"/>
        <w:autoSpaceDN w:val="0"/>
        <w:adjustRightInd w:val="0"/>
        <w:spacing w:after="0"/>
        <w:rPr>
          <w:rFonts w:ascii="Times New Roman" w:hAnsi="Times New Roman" w:cs="Times New Roman"/>
        </w:rPr>
      </w:pPr>
    </w:p>
    <w:p w14:paraId="670480A8" w14:textId="77777777" w:rsidR="00775D3C" w:rsidRDefault="00775D3C" w:rsidP="00064F4B">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a. </w:t>
      </w:r>
      <w:r w:rsidR="00064F4B">
        <w:rPr>
          <w:rFonts w:ascii="Times New Roman" w:hAnsi="Times New Roman" w:cs="Times New Roman"/>
        </w:rPr>
        <w:t>Adopt-a-Street - Tom Heffernan</w:t>
      </w:r>
    </w:p>
    <w:p w14:paraId="32C89243" w14:textId="77777777" w:rsidR="00064F4B" w:rsidRDefault="00064F4B" w:rsidP="00064F4B">
      <w:pPr>
        <w:widowControl w:val="0"/>
        <w:autoSpaceDE w:val="0"/>
        <w:autoSpaceDN w:val="0"/>
        <w:adjustRightInd w:val="0"/>
        <w:spacing w:after="0"/>
        <w:rPr>
          <w:rFonts w:ascii="Times New Roman" w:hAnsi="Times New Roman" w:cs="Times New Roman"/>
        </w:rPr>
      </w:pPr>
    </w:p>
    <w:p w14:paraId="539FD706" w14:textId="51A4082E" w:rsidR="00064F4B" w:rsidRDefault="00064F4B" w:rsidP="00064F4B">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Tom talked about the Adopt-a-Street program that he presented to the Ridgway </w:t>
      </w:r>
      <w:r>
        <w:rPr>
          <w:rFonts w:ascii="Times New Roman" w:hAnsi="Times New Roman" w:cs="Times New Roman"/>
        </w:rPr>
        <w:tab/>
        <w:t xml:space="preserve">Town Council this week.  Jen Coates is supporting this program and the Ridgway </w:t>
      </w:r>
      <w:r>
        <w:rPr>
          <w:rFonts w:ascii="Times New Roman" w:hAnsi="Times New Roman" w:cs="Times New Roman"/>
        </w:rPr>
        <w:tab/>
        <w:t>Assistant Planner, Lauren, will be working on this program.  Her number is 626-</w:t>
      </w:r>
      <w:r>
        <w:rPr>
          <w:rFonts w:ascii="Times New Roman" w:hAnsi="Times New Roman" w:cs="Times New Roman"/>
        </w:rPr>
        <w:tab/>
        <w:t>5308, Ext. 221.  The program will seek volunteers to clean up trash on the street</w:t>
      </w:r>
      <w:r w:rsidR="00D37B8B">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ab/>
        <w:t xml:space="preserve">in Ridgway that they adopt. Cleanups would be once in the Spring and once in the </w:t>
      </w:r>
      <w:r w:rsidR="008F2AE2">
        <w:rPr>
          <w:rFonts w:ascii="Times New Roman" w:hAnsi="Times New Roman" w:cs="Times New Roman"/>
        </w:rPr>
        <w:tab/>
      </w:r>
      <w:r>
        <w:rPr>
          <w:rFonts w:ascii="Times New Roman" w:hAnsi="Times New Roman" w:cs="Times New Roman"/>
        </w:rPr>
        <w:t>Fall.</w:t>
      </w:r>
      <w:r w:rsidR="008F2AE2">
        <w:rPr>
          <w:rFonts w:ascii="Times New Roman" w:hAnsi="Times New Roman" w:cs="Times New Roman"/>
        </w:rPr>
        <w:t xml:space="preserve">  Tom indicated that this program has worked very well up in Montrose.</w:t>
      </w:r>
    </w:p>
    <w:p w14:paraId="22B19121" w14:textId="77777777" w:rsidR="007D03FA" w:rsidRDefault="007D03FA" w:rsidP="00064F4B">
      <w:pPr>
        <w:widowControl w:val="0"/>
        <w:autoSpaceDE w:val="0"/>
        <w:autoSpaceDN w:val="0"/>
        <w:adjustRightInd w:val="0"/>
        <w:spacing w:after="0"/>
        <w:rPr>
          <w:rFonts w:ascii="Times New Roman" w:hAnsi="Times New Roman" w:cs="Times New Roman"/>
        </w:rPr>
      </w:pPr>
    </w:p>
    <w:p w14:paraId="696A76B6" w14:textId="6A73045F" w:rsidR="007D03FA" w:rsidRDefault="007D03FA" w:rsidP="00064F4B">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b.  Women's Walk - Kathy Heffernan</w:t>
      </w:r>
    </w:p>
    <w:p w14:paraId="384C840F" w14:textId="77777777" w:rsidR="007D03FA" w:rsidRDefault="007D03FA" w:rsidP="00064F4B">
      <w:pPr>
        <w:widowControl w:val="0"/>
        <w:autoSpaceDE w:val="0"/>
        <w:autoSpaceDN w:val="0"/>
        <w:adjustRightInd w:val="0"/>
        <w:spacing w:after="0"/>
        <w:rPr>
          <w:rFonts w:ascii="Times New Roman" w:hAnsi="Times New Roman" w:cs="Times New Roman"/>
        </w:rPr>
      </w:pPr>
    </w:p>
    <w:p w14:paraId="111951CB" w14:textId="747464FC" w:rsidR="007D03FA" w:rsidRDefault="007D03FA" w:rsidP="00064F4B">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A women's walk will take place in Telluride at 10:00 am.  Those interested should </w:t>
      </w:r>
      <w:r>
        <w:rPr>
          <w:rFonts w:ascii="Times New Roman" w:hAnsi="Times New Roman" w:cs="Times New Roman"/>
        </w:rPr>
        <w:tab/>
        <w:t xml:space="preserve">meet at the courthouse in Telluride. </w:t>
      </w:r>
    </w:p>
    <w:p w14:paraId="3608F458" w14:textId="77777777" w:rsidR="00064F4B" w:rsidRDefault="00064F4B" w:rsidP="00064F4B">
      <w:pPr>
        <w:widowControl w:val="0"/>
        <w:autoSpaceDE w:val="0"/>
        <w:autoSpaceDN w:val="0"/>
        <w:adjustRightInd w:val="0"/>
        <w:spacing w:after="0"/>
        <w:rPr>
          <w:rFonts w:ascii="Times New Roman" w:hAnsi="Times New Roman" w:cs="Times New Roman"/>
        </w:rPr>
      </w:pPr>
    </w:p>
    <w:p w14:paraId="1092B4C8" w14:textId="7C16D146" w:rsidR="00775D3C" w:rsidRDefault="007D03FA" w:rsidP="008F2AE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c</w:t>
      </w:r>
      <w:r w:rsidR="00775D3C">
        <w:rPr>
          <w:rFonts w:ascii="Times New Roman" w:hAnsi="Times New Roman" w:cs="Times New Roman"/>
        </w:rPr>
        <w:t xml:space="preserve">. </w:t>
      </w:r>
      <w:r w:rsidR="008F2AE2">
        <w:rPr>
          <w:rFonts w:ascii="Times New Roman" w:hAnsi="Times New Roman" w:cs="Times New Roman"/>
        </w:rPr>
        <w:t>Peace in the Park</w:t>
      </w:r>
    </w:p>
    <w:p w14:paraId="672E03D7" w14:textId="77777777" w:rsidR="008F2AE2" w:rsidRDefault="008F2AE2" w:rsidP="008F2AE2">
      <w:pPr>
        <w:widowControl w:val="0"/>
        <w:autoSpaceDE w:val="0"/>
        <w:autoSpaceDN w:val="0"/>
        <w:adjustRightInd w:val="0"/>
        <w:spacing w:after="0"/>
        <w:rPr>
          <w:rFonts w:ascii="Times New Roman" w:hAnsi="Times New Roman" w:cs="Times New Roman"/>
        </w:rPr>
      </w:pPr>
    </w:p>
    <w:p w14:paraId="6B564F3B" w14:textId="3567B7C1" w:rsidR="008F2AE2" w:rsidRDefault="008F2AE2" w:rsidP="008F2AE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This event will take place on </w:t>
      </w:r>
      <w:r w:rsidR="00DA15F5">
        <w:rPr>
          <w:rFonts w:ascii="Times New Roman" w:hAnsi="Times New Roman" w:cs="Times New Roman"/>
        </w:rPr>
        <w:t>Friday, January 20 at 5:30 pm at the gazebo in</w:t>
      </w:r>
      <w:r>
        <w:rPr>
          <w:rFonts w:ascii="Times New Roman" w:hAnsi="Times New Roman" w:cs="Times New Roman"/>
        </w:rPr>
        <w:t xml:space="preserve"> </w:t>
      </w:r>
      <w:r w:rsidR="00DA15F5">
        <w:rPr>
          <w:rFonts w:ascii="Times New Roman" w:hAnsi="Times New Roman" w:cs="Times New Roman"/>
        </w:rPr>
        <w:tab/>
      </w:r>
      <w:r>
        <w:rPr>
          <w:rFonts w:ascii="Times New Roman" w:hAnsi="Times New Roman" w:cs="Times New Roman"/>
        </w:rPr>
        <w:t>Har</w:t>
      </w:r>
      <w:r w:rsidR="00DA15F5">
        <w:rPr>
          <w:rFonts w:ascii="Times New Roman" w:hAnsi="Times New Roman" w:cs="Times New Roman"/>
        </w:rPr>
        <w:t>t</w:t>
      </w:r>
      <w:r>
        <w:rPr>
          <w:rFonts w:ascii="Times New Roman" w:hAnsi="Times New Roman" w:cs="Times New Roman"/>
        </w:rPr>
        <w:t xml:space="preserve">well </w:t>
      </w:r>
      <w:r w:rsidR="00DA15F5">
        <w:rPr>
          <w:rFonts w:ascii="Times New Roman" w:hAnsi="Times New Roman" w:cs="Times New Roman"/>
        </w:rPr>
        <w:t xml:space="preserve">Park in </w:t>
      </w:r>
      <w:r>
        <w:rPr>
          <w:rFonts w:ascii="Times New Roman" w:hAnsi="Times New Roman" w:cs="Times New Roman"/>
        </w:rPr>
        <w:t>Ridgway.  Each participant is asked to bring a candle to light.</w:t>
      </w:r>
    </w:p>
    <w:p w14:paraId="692A7B80" w14:textId="77777777" w:rsidR="00775D3C" w:rsidRDefault="00775D3C"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w:t>
      </w:r>
    </w:p>
    <w:p w14:paraId="1DD0BB16" w14:textId="22EE8BFC" w:rsidR="00775D3C" w:rsidRDefault="007D03FA" w:rsidP="008F2AE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d</w:t>
      </w:r>
      <w:r w:rsidR="00775D3C">
        <w:rPr>
          <w:rFonts w:ascii="Times New Roman" w:hAnsi="Times New Roman" w:cs="Times New Roman"/>
        </w:rPr>
        <w:t xml:space="preserve">. </w:t>
      </w:r>
      <w:r w:rsidR="008F2AE2">
        <w:rPr>
          <w:rFonts w:ascii="Times New Roman" w:hAnsi="Times New Roman" w:cs="Times New Roman"/>
        </w:rPr>
        <w:t xml:space="preserve">Million Women March </w:t>
      </w:r>
    </w:p>
    <w:p w14:paraId="6BA60FCF" w14:textId="77777777" w:rsidR="008F2AE2" w:rsidRDefault="008F2AE2" w:rsidP="008F2AE2">
      <w:pPr>
        <w:widowControl w:val="0"/>
        <w:autoSpaceDE w:val="0"/>
        <w:autoSpaceDN w:val="0"/>
        <w:adjustRightInd w:val="0"/>
        <w:spacing w:after="0"/>
        <w:rPr>
          <w:rFonts w:ascii="Times New Roman" w:hAnsi="Times New Roman" w:cs="Times New Roman"/>
        </w:rPr>
      </w:pPr>
    </w:p>
    <w:p w14:paraId="5CB969B7" w14:textId="5DCFF8F7" w:rsidR="008F2AE2" w:rsidRDefault="008F2AE2" w:rsidP="008F2AE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This event will take place on Saturday, January 21 at 12:30 pm in Grand Junction at </w:t>
      </w:r>
      <w:r>
        <w:rPr>
          <w:rFonts w:ascii="Times New Roman" w:hAnsi="Times New Roman" w:cs="Times New Roman"/>
        </w:rPr>
        <w:tab/>
        <w:t xml:space="preserve">the old R-5 school located at Seventh Street and Grand Avenue.  This march will </w:t>
      </w:r>
      <w:r>
        <w:rPr>
          <w:rFonts w:ascii="Times New Roman" w:hAnsi="Times New Roman" w:cs="Times New Roman"/>
        </w:rPr>
        <w:tab/>
        <w:t xml:space="preserve">begin at 1:00 pm.  Those wishing to car pool to Grand Junction should meet at </w:t>
      </w:r>
      <w:r>
        <w:rPr>
          <w:rFonts w:ascii="Times New Roman" w:hAnsi="Times New Roman" w:cs="Times New Roman"/>
        </w:rPr>
        <w:tab/>
        <w:t>Ridgway Railroad Museum parking lot at 9</w:t>
      </w:r>
      <w:r w:rsidR="00F41364">
        <w:rPr>
          <w:rFonts w:ascii="Times New Roman" w:hAnsi="Times New Roman" w:cs="Times New Roman"/>
        </w:rPr>
        <w:t xml:space="preserve">:30 am.  Everyone is welcome to </w:t>
      </w:r>
      <w:r w:rsidR="00F41364">
        <w:rPr>
          <w:rFonts w:ascii="Times New Roman" w:hAnsi="Times New Roman" w:cs="Times New Roman"/>
        </w:rPr>
        <w:tab/>
        <w:t>m</w:t>
      </w:r>
      <w:r>
        <w:rPr>
          <w:rFonts w:ascii="Times New Roman" w:hAnsi="Times New Roman" w:cs="Times New Roman"/>
        </w:rPr>
        <w:t>arch, not just women.</w:t>
      </w:r>
    </w:p>
    <w:p w14:paraId="0E8F16C4" w14:textId="77777777" w:rsidR="00F41364" w:rsidRDefault="00F41364" w:rsidP="008F2AE2">
      <w:pPr>
        <w:widowControl w:val="0"/>
        <w:autoSpaceDE w:val="0"/>
        <w:autoSpaceDN w:val="0"/>
        <w:adjustRightInd w:val="0"/>
        <w:spacing w:after="0"/>
        <w:rPr>
          <w:rFonts w:ascii="Times New Roman" w:hAnsi="Times New Roman" w:cs="Times New Roman"/>
        </w:rPr>
      </w:pPr>
    </w:p>
    <w:p w14:paraId="291227EE" w14:textId="3BC89564" w:rsidR="00F41364" w:rsidRDefault="007D03FA" w:rsidP="008F2AE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e</w:t>
      </w:r>
      <w:r w:rsidR="00D37B8B">
        <w:rPr>
          <w:rFonts w:ascii="Times New Roman" w:hAnsi="Times New Roman" w:cs="Times New Roman"/>
        </w:rPr>
        <w:t>. CalmUnity A Day of Local Solidarity</w:t>
      </w:r>
      <w:r w:rsidR="00F41364">
        <w:rPr>
          <w:rFonts w:ascii="Times New Roman" w:hAnsi="Times New Roman" w:cs="Times New Roman"/>
        </w:rPr>
        <w:t xml:space="preserve"> - Robyn Cascade</w:t>
      </w:r>
    </w:p>
    <w:p w14:paraId="37A55B82" w14:textId="77777777" w:rsidR="00F41364" w:rsidRDefault="00F41364" w:rsidP="008F2AE2">
      <w:pPr>
        <w:widowControl w:val="0"/>
        <w:autoSpaceDE w:val="0"/>
        <w:autoSpaceDN w:val="0"/>
        <w:adjustRightInd w:val="0"/>
        <w:spacing w:after="0"/>
        <w:rPr>
          <w:rFonts w:ascii="Times New Roman" w:hAnsi="Times New Roman" w:cs="Times New Roman"/>
        </w:rPr>
      </w:pPr>
    </w:p>
    <w:p w14:paraId="22691A6C" w14:textId="50EAE3A4" w:rsidR="00F41364" w:rsidRDefault="00F41364" w:rsidP="008F2AE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Stand together to unify our community, to affect change from a grassroots level, </w:t>
      </w:r>
      <w:r>
        <w:rPr>
          <w:rFonts w:ascii="Times New Roman" w:hAnsi="Times New Roman" w:cs="Times New Roman"/>
        </w:rPr>
        <w:tab/>
        <w:t xml:space="preserve">and to support equality &amp; opportunity for all on Saturday, January 21.  The </w:t>
      </w:r>
      <w:r>
        <w:rPr>
          <w:rFonts w:ascii="Times New Roman" w:hAnsi="Times New Roman" w:cs="Times New Roman"/>
        </w:rPr>
        <w:tab/>
        <w:t xml:space="preserve">Solidarity Walk will take place from 3:00 to 4:00 pm starting at the gazebo at the </w:t>
      </w:r>
      <w:r>
        <w:rPr>
          <w:rFonts w:ascii="Times New Roman" w:hAnsi="Times New Roman" w:cs="Times New Roman"/>
        </w:rPr>
        <w:tab/>
        <w:t xml:space="preserve">soccer field in Ridgway.  Silence in Solidarity will take place at the Kiva </w:t>
      </w:r>
      <w:r w:rsidR="00DA15F5">
        <w:rPr>
          <w:rFonts w:ascii="Times New Roman" w:hAnsi="Times New Roman" w:cs="Times New Roman"/>
        </w:rPr>
        <w:tab/>
      </w:r>
      <w:r>
        <w:rPr>
          <w:rFonts w:ascii="Times New Roman" w:hAnsi="Times New Roman" w:cs="Times New Roman"/>
        </w:rPr>
        <w:t xml:space="preserve">Conference Center at the Chipeta Resort from 5:00 to 6:00 pm. followed by a   </w:t>
      </w:r>
      <w:r w:rsidR="00DA15F5">
        <w:rPr>
          <w:rFonts w:ascii="Times New Roman" w:hAnsi="Times New Roman" w:cs="Times New Roman"/>
        </w:rPr>
        <w:tab/>
      </w:r>
      <w:r>
        <w:rPr>
          <w:rFonts w:ascii="Times New Roman" w:hAnsi="Times New Roman" w:cs="Times New Roman"/>
        </w:rPr>
        <w:t xml:space="preserve">CalmUnity Potluck </w:t>
      </w:r>
      <w:r w:rsidR="00DA15F5">
        <w:rPr>
          <w:rFonts w:ascii="Times New Roman" w:hAnsi="Times New Roman" w:cs="Times New Roman"/>
        </w:rPr>
        <w:t xml:space="preserve">dinner from 6:00 to 9:00 pm.  During the dinner there will be </w:t>
      </w:r>
      <w:r w:rsidR="00DA15F5">
        <w:rPr>
          <w:rFonts w:ascii="Times New Roman" w:hAnsi="Times New Roman" w:cs="Times New Roman"/>
        </w:rPr>
        <w:tab/>
        <w:t>music and poetry.</w:t>
      </w:r>
      <w:r>
        <w:rPr>
          <w:rFonts w:ascii="Times New Roman" w:hAnsi="Times New Roman" w:cs="Times New Roman"/>
        </w:rPr>
        <w:t xml:space="preserve">          </w:t>
      </w:r>
    </w:p>
    <w:p w14:paraId="50197283" w14:textId="77777777" w:rsidR="008F2AE2" w:rsidRDefault="008F2AE2" w:rsidP="008F2AE2">
      <w:pPr>
        <w:widowControl w:val="0"/>
        <w:autoSpaceDE w:val="0"/>
        <w:autoSpaceDN w:val="0"/>
        <w:adjustRightInd w:val="0"/>
        <w:spacing w:after="0"/>
        <w:rPr>
          <w:rFonts w:ascii="Times New Roman" w:hAnsi="Times New Roman" w:cs="Times New Roman"/>
        </w:rPr>
      </w:pPr>
    </w:p>
    <w:p w14:paraId="7B4AEE0B" w14:textId="47975C9D" w:rsidR="008F2AE2" w:rsidRDefault="007D03FA" w:rsidP="008F2AE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f</w:t>
      </w:r>
      <w:r w:rsidR="008F2AE2">
        <w:rPr>
          <w:rFonts w:ascii="Times New Roman" w:hAnsi="Times New Roman" w:cs="Times New Roman"/>
        </w:rPr>
        <w:t>. ROCC Social Justice Committee Meeting</w:t>
      </w:r>
    </w:p>
    <w:p w14:paraId="049B0FC4" w14:textId="77777777" w:rsidR="008F2AE2" w:rsidRDefault="008F2AE2" w:rsidP="008F2AE2">
      <w:pPr>
        <w:widowControl w:val="0"/>
        <w:autoSpaceDE w:val="0"/>
        <w:autoSpaceDN w:val="0"/>
        <w:adjustRightInd w:val="0"/>
        <w:spacing w:after="0"/>
        <w:rPr>
          <w:rFonts w:ascii="Times New Roman" w:hAnsi="Times New Roman" w:cs="Times New Roman"/>
        </w:rPr>
      </w:pPr>
    </w:p>
    <w:p w14:paraId="4BB877BE" w14:textId="77777777" w:rsidR="008F2AE2" w:rsidRDefault="008F2AE2" w:rsidP="008F2AE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The committee will meet on Sunday, January 22 </w:t>
      </w:r>
      <w:r w:rsidR="00AE4D88">
        <w:rPr>
          <w:rFonts w:ascii="Times New Roman" w:hAnsi="Times New Roman" w:cs="Times New Roman"/>
        </w:rPr>
        <w:t xml:space="preserve">at 1:30 pm </w:t>
      </w:r>
      <w:r>
        <w:rPr>
          <w:rFonts w:ascii="Times New Roman" w:hAnsi="Times New Roman" w:cs="Times New Roman"/>
        </w:rPr>
        <w:t xml:space="preserve">at the United Church of </w:t>
      </w:r>
      <w:r w:rsidR="00AE4D88">
        <w:rPr>
          <w:rFonts w:ascii="Times New Roman" w:hAnsi="Times New Roman" w:cs="Times New Roman"/>
        </w:rPr>
        <w:lastRenderedPageBreak/>
        <w:tab/>
      </w:r>
      <w:r>
        <w:rPr>
          <w:rFonts w:ascii="Times New Roman" w:hAnsi="Times New Roman" w:cs="Times New Roman"/>
        </w:rPr>
        <w:t>the San Juans in Ridgway.</w:t>
      </w:r>
    </w:p>
    <w:p w14:paraId="7ED68DEF" w14:textId="77777777" w:rsidR="008F2AE2" w:rsidRDefault="008F2AE2" w:rsidP="008F2AE2">
      <w:pPr>
        <w:widowControl w:val="0"/>
        <w:autoSpaceDE w:val="0"/>
        <w:autoSpaceDN w:val="0"/>
        <w:adjustRightInd w:val="0"/>
        <w:spacing w:after="0"/>
        <w:rPr>
          <w:rFonts w:ascii="Times New Roman" w:hAnsi="Times New Roman" w:cs="Times New Roman"/>
        </w:rPr>
      </w:pPr>
    </w:p>
    <w:p w14:paraId="081008D5" w14:textId="740FBA13" w:rsidR="008F2AE2" w:rsidRDefault="007D03FA" w:rsidP="008F2AE2">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g</w:t>
      </w:r>
      <w:bookmarkStart w:id="0" w:name="_GoBack"/>
      <w:bookmarkEnd w:id="0"/>
      <w:r w:rsidR="00F41364">
        <w:rPr>
          <w:rFonts w:ascii="Times New Roman" w:hAnsi="Times New Roman" w:cs="Times New Roman"/>
        </w:rPr>
        <w:t>. Great Old Broad</w:t>
      </w:r>
      <w:r w:rsidR="008447CA">
        <w:rPr>
          <w:rFonts w:ascii="Times New Roman" w:hAnsi="Times New Roman" w:cs="Times New Roman"/>
        </w:rPr>
        <w:t>s</w:t>
      </w:r>
      <w:r w:rsidR="00F41364">
        <w:rPr>
          <w:rFonts w:ascii="Times New Roman" w:hAnsi="Times New Roman" w:cs="Times New Roman"/>
        </w:rPr>
        <w:t xml:space="preserve"> - Robyn Cascade</w:t>
      </w:r>
    </w:p>
    <w:p w14:paraId="6A2F825B" w14:textId="77777777" w:rsidR="00AE4D88" w:rsidRDefault="00AE4D88" w:rsidP="008F2AE2">
      <w:pPr>
        <w:widowControl w:val="0"/>
        <w:autoSpaceDE w:val="0"/>
        <w:autoSpaceDN w:val="0"/>
        <w:adjustRightInd w:val="0"/>
        <w:spacing w:after="0"/>
        <w:rPr>
          <w:rFonts w:ascii="Times New Roman" w:hAnsi="Times New Roman" w:cs="Times New Roman"/>
        </w:rPr>
      </w:pPr>
    </w:p>
    <w:p w14:paraId="3BA8D8FE" w14:textId="77777777" w:rsidR="008F2AE2" w:rsidRDefault="00AE4D88" w:rsidP="008F2AE2">
      <w:pPr>
        <w:widowControl w:val="0"/>
        <w:autoSpaceDE w:val="0"/>
        <w:autoSpaceDN w:val="0"/>
        <w:adjustRightInd w:val="0"/>
        <w:spacing w:after="0"/>
        <w:rPr>
          <w:rFonts w:ascii="Times New Roman" w:hAnsi="Times New Roman" w:cs="Times New Roman"/>
        </w:rPr>
      </w:pPr>
      <w:r w:rsidRPr="00AE4D88">
        <w:rPr>
          <w:rFonts w:ascii="Times New Roman" w:hAnsi="Times New Roman" w:cs="Times New Roman"/>
        </w:rPr>
        <w:t xml:space="preserve">         </w:t>
      </w:r>
      <w:r>
        <w:rPr>
          <w:rFonts w:ascii="Times New Roman" w:hAnsi="Times New Roman" w:cs="Times New Roman"/>
        </w:rPr>
        <w:t xml:space="preserve">The Northern San Juan Chapter of the Great Old Broads for Wilderness will host a </w:t>
      </w:r>
      <w:r>
        <w:rPr>
          <w:rFonts w:ascii="Times New Roman" w:hAnsi="Times New Roman" w:cs="Times New Roman"/>
        </w:rPr>
        <w:tab/>
        <w:t xml:space="preserve">presentation on </w:t>
      </w:r>
      <w:r w:rsidRPr="00AE4D88">
        <w:rPr>
          <w:rFonts w:ascii="Times New Roman" w:hAnsi="Times New Roman" w:cs="Tahoma"/>
          <w:color w:val="303030"/>
        </w:rPr>
        <w:t xml:space="preserve">Predator Reduction Mule Deer Study with Colorado Parks and </w:t>
      </w:r>
      <w:r>
        <w:rPr>
          <w:rFonts w:ascii="Times New Roman" w:hAnsi="Times New Roman" w:cs="Tahoma"/>
          <w:color w:val="303030"/>
        </w:rPr>
        <w:tab/>
      </w:r>
      <w:r w:rsidRPr="00AE4D88">
        <w:rPr>
          <w:rFonts w:ascii="Times New Roman" w:hAnsi="Times New Roman" w:cs="Tahoma"/>
          <w:color w:val="303030"/>
        </w:rPr>
        <w:t xml:space="preserve">Wildlife's Mammal Research Leader, Chuck Anderson </w:t>
      </w:r>
      <w:r>
        <w:rPr>
          <w:rFonts w:ascii="Times New Roman" w:hAnsi="Times New Roman" w:cs="Tahoma"/>
          <w:color w:val="303030"/>
        </w:rPr>
        <w:t xml:space="preserve">on Tuesday, February 7 </w:t>
      </w:r>
      <w:r>
        <w:rPr>
          <w:rFonts w:ascii="Times New Roman" w:hAnsi="Times New Roman" w:cs="Tahoma"/>
          <w:color w:val="303030"/>
        </w:rPr>
        <w:tab/>
      </w:r>
      <w:r w:rsidRPr="00AE4D88">
        <w:rPr>
          <w:rFonts w:ascii="Times New Roman" w:hAnsi="Times New Roman" w:cs="Tahoma"/>
          <w:color w:val="303030"/>
        </w:rPr>
        <w:t xml:space="preserve">at 6:30pm </w:t>
      </w:r>
      <w:r>
        <w:rPr>
          <w:rFonts w:ascii="Times New Roman" w:hAnsi="Times New Roman" w:cs="Tahoma"/>
          <w:color w:val="303030"/>
        </w:rPr>
        <w:t xml:space="preserve">in the </w:t>
      </w:r>
      <w:r w:rsidRPr="00AE4D88">
        <w:rPr>
          <w:rFonts w:ascii="Times New Roman" w:hAnsi="Times New Roman" w:cs="Tahoma"/>
          <w:color w:val="303030"/>
        </w:rPr>
        <w:t xml:space="preserve">Ridgway Community </w:t>
      </w:r>
      <w:r>
        <w:rPr>
          <w:rFonts w:ascii="Times New Roman" w:hAnsi="Times New Roman" w:cs="Tahoma"/>
          <w:color w:val="303030"/>
        </w:rPr>
        <w:t>Center.</w:t>
      </w:r>
    </w:p>
    <w:p w14:paraId="57994C62" w14:textId="77777777" w:rsidR="008F2AE2" w:rsidRDefault="008F2AE2" w:rsidP="008F2AE2">
      <w:pPr>
        <w:widowControl w:val="0"/>
        <w:autoSpaceDE w:val="0"/>
        <w:autoSpaceDN w:val="0"/>
        <w:adjustRightInd w:val="0"/>
        <w:spacing w:after="0"/>
        <w:rPr>
          <w:rFonts w:ascii="Times New Roman" w:hAnsi="Times New Roman" w:cs="Times New Roman"/>
        </w:rPr>
      </w:pPr>
    </w:p>
    <w:p w14:paraId="2F1429B6" w14:textId="0493A388" w:rsidR="00775D3C" w:rsidRDefault="00775D3C"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2. Appr</w:t>
      </w:r>
      <w:r w:rsidR="00473F2F">
        <w:rPr>
          <w:rFonts w:ascii="Times New Roman" w:hAnsi="Times New Roman" w:cs="Times New Roman"/>
        </w:rPr>
        <w:t>oval of Minutes from December 3 Annual</w:t>
      </w:r>
      <w:r>
        <w:rPr>
          <w:rFonts w:ascii="Times New Roman" w:hAnsi="Times New Roman" w:cs="Times New Roman"/>
        </w:rPr>
        <w:t xml:space="preserve"> Meeting</w:t>
      </w:r>
    </w:p>
    <w:p w14:paraId="33910A5A" w14:textId="77777777" w:rsidR="00775D3C" w:rsidRDefault="00775D3C" w:rsidP="00775D3C">
      <w:pPr>
        <w:widowControl w:val="0"/>
        <w:autoSpaceDE w:val="0"/>
        <w:autoSpaceDN w:val="0"/>
        <w:adjustRightInd w:val="0"/>
        <w:spacing w:after="0"/>
        <w:rPr>
          <w:rFonts w:ascii="Times New Roman" w:hAnsi="Times New Roman" w:cs="Times New Roman"/>
        </w:rPr>
      </w:pPr>
    </w:p>
    <w:p w14:paraId="23474AFD" w14:textId="77598F69" w:rsidR="00775D3C" w:rsidRDefault="00775D3C" w:rsidP="00473F2F">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w:t>
      </w:r>
      <w:r w:rsidR="008447CA">
        <w:rPr>
          <w:rFonts w:ascii="Times New Roman" w:hAnsi="Times New Roman" w:cs="Times New Roman"/>
        </w:rPr>
        <w:t xml:space="preserve">   Rein Van</w:t>
      </w:r>
      <w:r w:rsidR="00473F2F">
        <w:rPr>
          <w:rFonts w:ascii="Times New Roman" w:hAnsi="Times New Roman" w:cs="Times New Roman"/>
        </w:rPr>
        <w:t xml:space="preserve">West made a motion to approve the minutes.  Donna Green seconded the </w:t>
      </w:r>
      <w:r w:rsidR="00473F2F">
        <w:rPr>
          <w:rFonts w:ascii="Times New Roman" w:hAnsi="Times New Roman" w:cs="Times New Roman"/>
        </w:rPr>
        <w:tab/>
        <w:t>motion.  Motion passed.</w:t>
      </w:r>
    </w:p>
    <w:p w14:paraId="0114804A" w14:textId="77777777" w:rsidR="00775D3C" w:rsidRDefault="00775D3C" w:rsidP="00775D3C">
      <w:pPr>
        <w:widowControl w:val="0"/>
        <w:autoSpaceDE w:val="0"/>
        <w:autoSpaceDN w:val="0"/>
        <w:adjustRightInd w:val="0"/>
        <w:spacing w:after="0"/>
        <w:rPr>
          <w:rFonts w:ascii="Times New Roman" w:hAnsi="Times New Roman" w:cs="Times New Roman"/>
        </w:rPr>
      </w:pPr>
    </w:p>
    <w:p w14:paraId="0A8A4917" w14:textId="3E290C94" w:rsidR="00775D3C" w:rsidRDefault="00775D3C"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3. Treasurer's Report - </w:t>
      </w:r>
      <w:r w:rsidR="00A3160D">
        <w:rPr>
          <w:rFonts w:ascii="Times New Roman" w:hAnsi="Times New Roman" w:cs="Times New Roman"/>
        </w:rPr>
        <w:t>Scott Williams</w:t>
      </w:r>
    </w:p>
    <w:p w14:paraId="0681D730" w14:textId="77777777" w:rsidR="00A3160D" w:rsidRDefault="00A3160D" w:rsidP="00775D3C">
      <w:pPr>
        <w:widowControl w:val="0"/>
        <w:autoSpaceDE w:val="0"/>
        <w:autoSpaceDN w:val="0"/>
        <w:adjustRightInd w:val="0"/>
        <w:spacing w:after="0"/>
        <w:rPr>
          <w:rFonts w:ascii="Times New Roman" w:hAnsi="Times New Roman" w:cs="Times New Roman"/>
        </w:rPr>
      </w:pPr>
    </w:p>
    <w:p w14:paraId="154EDF4B" w14:textId="60A65DEE" w:rsidR="00775D3C" w:rsidRDefault="008447CA" w:rsidP="00A3160D">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Scott was out of town </w:t>
      </w:r>
      <w:r w:rsidR="00A3160D">
        <w:rPr>
          <w:rFonts w:ascii="Times New Roman" w:hAnsi="Times New Roman" w:cs="Times New Roman"/>
        </w:rPr>
        <w:t>so there was no report.</w:t>
      </w:r>
      <w:r w:rsidR="00775D3C">
        <w:rPr>
          <w:rFonts w:ascii="Times New Roman" w:hAnsi="Times New Roman" w:cs="Times New Roman"/>
        </w:rPr>
        <w:t xml:space="preserve">     </w:t>
      </w:r>
    </w:p>
    <w:p w14:paraId="0DD8EE08" w14:textId="77777777" w:rsidR="00775D3C" w:rsidRDefault="00775D3C" w:rsidP="00775D3C">
      <w:pPr>
        <w:widowControl w:val="0"/>
        <w:autoSpaceDE w:val="0"/>
        <w:autoSpaceDN w:val="0"/>
        <w:adjustRightInd w:val="0"/>
        <w:spacing w:after="0"/>
        <w:rPr>
          <w:rFonts w:ascii="Times New Roman" w:hAnsi="Times New Roman" w:cs="Times New Roman"/>
        </w:rPr>
      </w:pPr>
    </w:p>
    <w:p w14:paraId="56305BB5" w14:textId="77777777" w:rsidR="00775D3C" w:rsidRDefault="00775D3C"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4. Old Business</w:t>
      </w:r>
    </w:p>
    <w:p w14:paraId="183B0E71" w14:textId="77777777" w:rsidR="00775D3C" w:rsidRDefault="00775D3C" w:rsidP="00775D3C">
      <w:pPr>
        <w:widowControl w:val="0"/>
        <w:autoSpaceDE w:val="0"/>
        <w:autoSpaceDN w:val="0"/>
        <w:adjustRightInd w:val="0"/>
        <w:spacing w:after="0"/>
        <w:rPr>
          <w:rFonts w:ascii="Times New Roman" w:hAnsi="Times New Roman" w:cs="Times New Roman"/>
        </w:rPr>
      </w:pPr>
    </w:p>
    <w:p w14:paraId="2CA5B6CE" w14:textId="77777777" w:rsidR="00775D3C" w:rsidRDefault="00775D3C"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None</w:t>
      </w:r>
    </w:p>
    <w:p w14:paraId="6C62C7B0" w14:textId="77777777" w:rsidR="00775D3C" w:rsidRDefault="00775D3C" w:rsidP="00775D3C">
      <w:pPr>
        <w:widowControl w:val="0"/>
        <w:autoSpaceDE w:val="0"/>
        <w:autoSpaceDN w:val="0"/>
        <w:adjustRightInd w:val="0"/>
        <w:spacing w:after="0"/>
        <w:rPr>
          <w:rFonts w:ascii="Times New Roman" w:hAnsi="Times New Roman" w:cs="Times New Roman"/>
        </w:rPr>
      </w:pPr>
    </w:p>
    <w:p w14:paraId="24939663" w14:textId="66E14D18" w:rsidR="00775D3C" w:rsidRDefault="00775D3C"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5. ROCC </w:t>
      </w:r>
      <w:r w:rsidR="00932ABB">
        <w:rPr>
          <w:rFonts w:ascii="Times New Roman" w:hAnsi="Times New Roman" w:cs="Times New Roman"/>
        </w:rPr>
        <w:t xml:space="preserve">and WCC </w:t>
      </w:r>
      <w:r>
        <w:rPr>
          <w:rFonts w:ascii="Times New Roman" w:hAnsi="Times New Roman" w:cs="Times New Roman"/>
        </w:rPr>
        <w:t>Committee Reports</w:t>
      </w:r>
    </w:p>
    <w:p w14:paraId="4CFD19B9" w14:textId="77777777" w:rsidR="00775D3C" w:rsidRDefault="00775D3C"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w:t>
      </w:r>
    </w:p>
    <w:p w14:paraId="24D0AC2B" w14:textId="74C57094" w:rsidR="00775D3C" w:rsidRDefault="00775D3C"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a.  </w:t>
      </w:r>
      <w:r w:rsidR="00932ABB">
        <w:rPr>
          <w:rFonts w:ascii="Times New Roman" w:hAnsi="Times New Roman" w:cs="Times New Roman"/>
        </w:rPr>
        <w:t xml:space="preserve">ROCC </w:t>
      </w:r>
      <w:r>
        <w:rPr>
          <w:rFonts w:ascii="Times New Roman" w:hAnsi="Times New Roman" w:cs="Times New Roman"/>
        </w:rPr>
        <w:t xml:space="preserve">Clean Energy </w:t>
      </w:r>
      <w:r w:rsidR="00932ABB">
        <w:rPr>
          <w:rFonts w:ascii="Times New Roman" w:hAnsi="Times New Roman" w:cs="Times New Roman"/>
        </w:rPr>
        <w:t>Committee</w:t>
      </w:r>
      <w:r>
        <w:rPr>
          <w:rFonts w:ascii="Times New Roman" w:hAnsi="Times New Roman" w:cs="Times New Roman"/>
        </w:rPr>
        <w:t>- Rein VanWest</w:t>
      </w:r>
    </w:p>
    <w:p w14:paraId="1C672EF7" w14:textId="77777777" w:rsidR="00AF0F06" w:rsidRDefault="00AF0F06" w:rsidP="00775D3C">
      <w:pPr>
        <w:widowControl w:val="0"/>
        <w:autoSpaceDE w:val="0"/>
        <w:autoSpaceDN w:val="0"/>
        <w:adjustRightInd w:val="0"/>
        <w:spacing w:after="0"/>
        <w:rPr>
          <w:rFonts w:ascii="Times New Roman" w:hAnsi="Times New Roman" w:cs="Times New Roman"/>
        </w:rPr>
      </w:pPr>
    </w:p>
    <w:p w14:paraId="3D816916" w14:textId="7B6EA6C1" w:rsidR="00AF0F06" w:rsidRDefault="00AF0F06"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Al Lowande mentioned that </w:t>
      </w:r>
      <w:r w:rsidR="007D704E">
        <w:rPr>
          <w:rFonts w:ascii="Times New Roman" w:hAnsi="Times New Roman" w:cs="Times New Roman"/>
        </w:rPr>
        <w:t xml:space="preserve">Brad Wallis is building a new energy efficient home </w:t>
      </w:r>
      <w:r w:rsidR="007D704E">
        <w:rPr>
          <w:rFonts w:ascii="Times New Roman" w:hAnsi="Times New Roman" w:cs="Times New Roman"/>
        </w:rPr>
        <w:tab/>
        <w:t>in Ridgway that people should go see.</w:t>
      </w:r>
    </w:p>
    <w:p w14:paraId="5F002602" w14:textId="77777777" w:rsidR="007D704E" w:rsidRDefault="007D704E" w:rsidP="00775D3C">
      <w:pPr>
        <w:widowControl w:val="0"/>
        <w:autoSpaceDE w:val="0"/>
        <w:autoSpaceDN w:val="0"/>
        <w:adjustRightInd w:val="0"/>
        <w:spacing w:after="0"/>
        <w:rPr>
          <w:rFonts w:ascii="Times New Roman" w:hAnsi="Times New Roman" w:cs="Times New Roman"/>
        </w:rPr>
      </w:pPr>
    </w:p>
    <w:p w14:paraId="23BF0A26" w14:textId="52B78708" w:rsidR="007D704E" w:rsidRDefault="006B47B6"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Robyn Casca</w:t>
      </w:r>
      <w:r w:rsidR="007D704E">
        <w:rPr>
          <w:rFonts w:ascii="Times New Roman" w:hAnsi="Times New Roman" w:cs="Times New Roman"/>
        </w:rPr>
        <w:t xml:space="preserve">de also mentioned that EcoAction Partners is offering Green </w:t>
      </w:r>
      <w:r w:rsidR="007D704E">
        <w:rPr>
          <w:rFonts w:ascii="Times New Roman" w:hAnsi="Times New Roman" w:cs="Times New Roman"/>
        </w:rPr>
        <w:tab/>
        <w:t xml:space="preserve">Business Certification.  Information about this can be found on EcoAction's </w:t>
      </w:r>
      <w:r w:rsidR="007D704E">
        <w:rPr>
          <w:rFonts w:ascii="Times New Roman" w:hAnsi="Times New Roman" w:cs="Times New Roman"/>
        </w:rPr>
        <w:tab/>
        <w:t xml:space="preserve">website: </w:t>
      </w:r>
      <w:r w:rsidR="007D704E" w:rsidRPr="007D704E">
        <w:rPr>
          <w:rFonts w:ascii="Times New Roman" w:hAnsi="Times New Roman" w:cs="Times New Roman"/>
        </w:rPr>
        <w:t>http://www.ecoactionpartners.org</w:t>
      </w:r>
    </w:p>
    <w:p w14:paraId="2BCEE3D4" w14:textId="77777777" w:rsidR="00A3160D" w:rsidRDefault="00A3160D" w:rsidP="00775D3C">
      <w:pPr>
        <w:widowControl w:val="0"/>
        <w:autoSpaceDE w:val="0"/>
        <w:autoSpaceDN w:val="0"/>
        <w:adjustRightInd w:val="0"/>
        <w:spacing w:after="0"/>
        <w:rPr>
          <w:rFonts w:ascii="Times New Roman" w:hAnsi="Times New Roman" w:cs="Times New Roman"/>
        </w:rPr>
      </w:pPr>
    </w:p>
    <w:p w14:paraId="3B070033" w14:textId="4130B7D6" w:rsidR="00A3160D" w:rsidRDefault="00A3160D" w:rsidP="00775D3C">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         See </w:t>
      </w:r>
      <w:r w:rsidR="008447CA">
        <w:rPr>
          <w:rFonts w:ascii="Times New Roman" w:hAnsi="Times New Roman" w:cs="Times New Roman"/>
        </w:rPr>
        <w:t>Rein's report below:</w:t>
      </w:r>
    </w:p>
    <w:p w14:paraId="7469BEEA" w14:textId="77777777" w:rsidR="00775D3C" w:rsidRDefault="00775D3C" w:rsidP="00775D3C">
      <w:pPr>
        <w:widowControl w:val="0"/>
        <w:autoSpaceDE w:val="0"/>
        <w:autoSpaceDN w:val="0"/>
        <w:adjustRightInd w:val="0"/>
        <w:spacing w:after="0"/>
        <w:rPr>
          <w:rFonts w:ascii="Times New Roman" w:hAnsi="Times New Roman" w:cs="Times New Roman"/>
        </w:rPr>
      </w:pPr>
    </w:p>
    <w:p w14:paraId="748C192B" w14:textId="2E4CE804" w:rsidR="00A3160D" w:rsidRPr="00A3160D" w:rsidRDefault="00A3160D" w:rsidP="00A3160D">
      <w:pPr>
        <w:jc w:val="center"/>
        <w:rPr>
          <w:rFonts w:ascii="Times New Roman" w:hAnsi="Times New Roman"/>
        </w:rPr>
      </w:pPr>
      <w:r w:rsidRPr="00A3160D">
        <w:rPr>
          <w:rFonts w:ascii="Times New Roman" w:hAnsi="Times New Roman"/>
        </w:rPr>
        <w:t>ROCC Clean Energy Committee</w:t>
      </w:r>
    </w:p>
    <w:p w14:paraId="6988B4A4" w14:textId="0690902E" w:rsidR="00A3160D" w:rsidRPr="00A3160D" w:rsidRDefault="007D704E">
      <w:pPr>
        <w:rPr>
          <w:rFonts w:ascii="Times New Roman" w:hAnsi="Times New Roman"/>
        </w:rPr>
      </w:pPr>
      <w:r>
        <w:rPr>
          <w:rFonts w:ascii="Times New Roman" w:hAnsi="Times New Roman"/>
        </w:rPr>
        <w:t xml:space="preserve">         </w:t>
      </w:r>
      <w:r w:rsidR="00A3160D" w:rsidRPr="00A3160D">
        <w:rPr>
          <w:rFonts w:ascii="Times New Roman" w:hAnsi="Times New Roman"/>
        </w:rPr>
        <w:t xml:space="preserve">WHAT Are We: We’re a group of active, pragmatic idealists who would like to </w:t>
      </w:r>
      <w:r>
        <w:rPr>
          <w:rFonts w:ascii="Times New Roman" w:hAnsi="Times New Roman"/>
        </w:rPr>
        <w:tab/>
      </w:r>
      <w:r w:rsidR="00A3160D" w:rsidRPr="00A3160D">
        <w:rPr>
          <w:rFonts w:ascii="Times New Roman" w:hAnsi="Times New Roman"/>
        </w:rPr>
        <w:t xml:space="preserve">move the needle of renewable energy forward in various ways in Ouray County. </w:t>
      </w:r>
    </w:p>
    <w:p w14:paraId="1ED43CBD" w14:textId="470BC8CD" w:rsidR="00A3160D" w:rsidRPr="00A3160D" w:rsidRDefault="007D704E">
      <w:pPr>
        <w:rPr>
          <w:rFonts w:ascii="Times New Roman" w:hAnsi="Times New Roman"/>
        </w:rPr>
      </w:pPr>
      <w:r>
        <w:rPr>
          <w:rFonts w:ascii="Times New Roman" w:hAnsi="Times New Roman"/>
        </w:rPr>
        <w:t xml:space="preserve">         </w:t>
      </w:r>
      <w:r w:rsidR="00A3160D" w:rsidRPr="00A3160D">
        <w:rPr>
          <w:rFonts w:ascii="Times New Roman" w:hAnsi="Times New Roman"/>
        </w:rPr>
        <w:t xml:space="preserve">WHO Are We: We’re a diverse group of ROCC members, members of the SMPA </w:t>
      </w:r>
      <w:r>
        <w:rPr>
          <w:rFonts w:ascii="Times New Roman" w:hAnsi="Times New Roman"/>
        </w:rPr>
        <w:tab/>
      </w:r>
      <w:r w:rsidR="00A3160D" w:rsidRPr="00A3160D">
        <w:rPr>
          <w:rFonts w:ascii="Times New Roman" w:hAnsi="Times New Roman"/>
        </w:rPr>
        <w:t xml:space="preserve">Board of Directors, employees of San Miguel Power Association, interested </w:t>
      </w:r>
      <w:r>
        <w:rPr>
          <w:rFonts w:ascii="Times New Roman" w:hAnsi="Times New Roman"/>
        </w:rPr>
        <w:tab/>
      </w:r>
      <w:r w:rsidR="00A3160D" w:rsidRPr="00A3160D">
        <w:rPr>
          <w:rFonts w:ascii="Times New Roman" w:hAnsi="Times New Roman"/>
        </w:rPr>
        <w:t xml:space="preserve">citizens, and allied with EcoAction Partners. </w:t>
      </w:r>
    </w:p>
    <w:p w14:paraId="3B479DCE" w14:textId="247B20FF" w:rsidR="00A3160D" w:rsidRPr="00A3160D" w:rsidRDefault="007D704E" w:rsidP="00AF0F06">
      <w:pPr>
        <w:rPr>
          <w:rFonts w:ascii="Times New Roman" w:hAnsi="Times New Roman"/>
        </w:rPr>
      </w:pPr>
      <w:r>
        <w:rPr>
          <w:rFonts w:ascii="Times New Roman" w:hAnsi="Times New Roman"/>
        </w:rPr>
        <w:t xml:space="preserve">         </w:t>
      </w:r>
      <w:r w:rsidR="00A3160D" w:rsidRPr="00A3160D">
        <w:rPr>
          <w:rFonts w:ascii="Times New Roman" w:hAnsi="Times New Roman"/>
        </w:rPr>
        <w:t>WHEN Are We: Our working group has been meeting generally on the 3</w:t>
      </w:r>
      <w:r w:rsidR="00A3160D" w:rsidRPr="00A3160D">
        <w:rPr>
          <w:rFonts w:ascii="Times New Roman" w:hAnsi="Times New Roman"/>
          <w:vertAlign w:val="superscript"/>
        </w:rPr>
        <w:t>rd</w:t>
      </w:r>
      <w:r w:rsidR="00A3160D" w:rsidRPr="00A3160D">
        <w:rPr>
          <w:rFonts w:ascii="Times New Roman" w:hAnsi="Times New Roman"/>
        </w:rPr>
        <w:t xml:space="preserve"> </w:t>
      </w:r>
      <w:r>
        <w:rPr>
          <w:rFonts w:ascii="Times New Roman" w:hAnsi="Times New Roman"/>
        </w:rPr>
        <w:tab/>
      </w:r>
      <w:r w:rsidR="00A3160D" w:rsidRPr="00A3160D">
        <w:rPr>
          <w:rFonts w:ascii="Times New Roman" w:hAnsi="Times New Roman"/>
        </w:rPr>
        <w:t xml:space="preserve">Tuesday of every month. </w:t>
      </w:r>
    </w:p>
    <w:p w14:paraId="05E8EB19" w14:textId="77C33EC1" w:rsidR="00A3160D" w:rsidRPr="00A3160D" w:rsidRDefault="007D704E" w:rsidP="00AF0F06">
      <w:pPr>
        <w:rPr>
          <w:rFonts w:ascii="Times New Roman" w:hAnsi="Times New Roman"/>
        </w:rPr>
      </w:pPr>
      <w:r>
        <w:rPr>
          <w:rFonts w:ascii="Times New Roman" w:hAnsi="Times New Roman"/>
        </w:rPr>
        <w:t xml:space="preserve">         </w:t>
      </w:r>
      <w:r w:rsidR="00A3160D" w:rsidRPr="00A3160D">
        <w:rPr>
          <w:rFonts w:ascii="Times New Roman" w:hAnsi="Times New Roman"/>
        </w:rPr>
        <w:t xml:space="preserve">WHERE Are We: We have been meeting in the homes of various members and </w:t>
      </w:r>
      <w:r>
        <w:rPr>
          <w:rFonts w:ascii="Times New Roman" w:hAnsi="Times New Roman"/>
        </w:rPr>
        <w:tab/>
      </w:r>
      <w:r w:rsidR="00A3160D" w:rsidRPr="00A3160D">
        <w:rPr>
          <w:rFonts w:ascii="Times New Roman" w:hAnsi="Times New Roman"/>
        </w:rPr>
        <w:t>now at the SMPA office.</w:t>
      </w:r>
    </w:p>
    <w:p w14:paraId="5163F5BB" w14:textId="205F2B55" w:rsidR="00A3160D" w:rsidRPr="00A3160D" w:rsidRDefault="007D704E" w:rsidP="00AF0F06">
      <w:pPr>
        <w:rPr>
          <w:rFonts w:ascii="Times New Roman" w:hAnsi="Times New Roman"/>
        </w:rPr>
      </w:pPr>
      <w:r>
        <w:rPr>
          <w:rFonts w:ascii="Times New Roman" w:hAnsi="Times New Roman"/>
        </w:rPr>
        <w:t xml:space="preserve">         </w:t>
      </w:r>
      <w:r w:rsidR="00A3160D" w:rsidRPr="00A3160D">
        <w:rPr>
          <w:rFonts w:ascii="Times New Roman" w:hAnsi="Times New Roman"/>
        </w:rPr>
        <w:t xml:space="preserve">VISION: To make Ouray County as energy efficient as possible and to make it </w:t>
      </w:r>
      <w:r>
        <w:rPr>
          <w:rFonts w:ascii="Times New Roman" w:hAnsi="Times New Roman"/>
        </w:rPr>
        <w:tab/>
      </w:r>
      <w:r w:rsidR="00A3160D" w:rsidRPr="00A3160D">
        <w:rPr>
          <w:rFonts w:ascii="Times New Roman" w:hAnsi="Times New Roman"/>
        </w:rPr>
        <w:t xml:space="preserve">100% renewable energy sourced. </w:t>
      </w:r>
    </w:p>
    <w:p w14:paraId="08547F49" w14:textId="7DF9B602" w:rsidR="00A3160D" w:rsidRPr="00A3160D" w:rsidRDefault="007D704E" w:rsidP="00AF0F06">
      <w:pPr>
        <w:rPr>
          <w:rFonts w:ascii="Times New Roman" w:hAnsi="Times New Roman"/>
        </w:rPr>
      </w:pPr>
      <w:r>
        <w:rPr>
          <w:rFonts w:ascii="Times New Roman" w:hAnsi="Times New Roman"/>
        </w:rPr>
        <w:t xml:space="preserve">         </w:t>
      </w:r>
      <w:r w:rsidR="00A3160D" w:rsidRPr="00A3160D">
        <w:rPr>
          <w:rFonts w:ascii="Times New Roman" w:hAnsi="Times New Roman"/>
        </w:rPr>
        <w:t xml:space="preserve">HOW Are We: CEC has been studiously educating itself with the complex and </w:t>
      </w:r>
      <w:r>
        <w:rPr>
          <w:rFonts w:ascii="Times New Roman" w:hAnsi="Times New Roman"/>
        </w:rPr>
        <w:tab/>
      </w:r>
      <w:r w:rsidR="00A3160D" w:rsidRPr="00A3160D">
        <w:rPr>
          <w:rFonts w:ascii="Times New Roman" w:hAnsi="Times New Roman"/>
        </w:rPr>
        <w:t xml:space="preserve">fascinating world of electricity: what it is, what generates it, how we get it, how to </w:t>
      </w:r>
      <w:r>
        <w:rPr>
          <w:rFonts w:ascii="Times New Roman" w:hAnsi="Times New Roman"/>
        </w:rPr>
        <w:tab/>
      </w:r>
      <w:r w:rsidR="00A3160D" w:rsidRPr="00A3160D">
        <w:rPr>
          <w:rFonts w:ascii="Times New Roman" w:hAnsi="Times New Roman"/>
        </w:rPr>
        <w:t xml:space="preserve">keep it cheap, who the players are, what are its market challenges, what are its </w:t>
      </w:r>
      <w:r>
        <w:rPr>
          <w:rFonts w:ascii="Times New Roman" w:hAnsi="Times New Roman"/>
        </w:rPr>
        <w:tab/>
      </w:r>
      <w:r w:rsidR="00A3160D" w:rsidRPr="00A3160D">
        <w:rPr>
          <w:rFonts w:ascii="Times New Roman" w:hAnsi="Times New Roman"/>
        </w:rPr>
        <w:t xml:space="preserve">regulations, how can we apply programs and policies already out there in </w:t>
      </w:r>
      <w:r>
        <w:rPr>
          <w:rFonts w:ascii="Times New Roman" w:hAnsi="Times New Roman"/>
        </w:rPr>
        <w:tab/>
      </w:r>
      <w:r w:rsidR="00A3160D" w:rsidRPr="00A3160D">
        <w:rPr>
          <w:rFonts w:ascii="Times New Roman" w:hAnsi="Times New Roman"/>
        </w:rPr>
        <w:t>achieving our vision.</w:t>
      </w:r>
    </w:p>
    <w:p w14:paraId="2CA3D5C3" w14:textId="52EB5AAF" w:rsidR="00A3160D" w:rsidRPr="00A3160D" w:rsidRDefault="007D704E" w:rsidP="00AF0F06">
      <w:pPr>
        <w:rPr>
          <w:rFonts w:ascii="Times New Roman" w:hAnsi="Times New Roman"/>
        </w:rPr>
      </w:pPr>
      <w:r>
        <w:rPr>
          <w:rFonts w:ascii="Times New Roman" w:hAnsi="Times New Roman"/>
        </w:rPr>
        <w:tab/>
      </w:r>
      <w:r w:rsidR="00A3160D" w:rsidRPr="00A3160D">
        <w:rPr>
          <w:rFonts w:ascii="Times New Roman" w:hAnsi="Times New Roman"/>
        </w:rPr>
        <w:t xml:space="preserve">IN The Cage: </w:t>
      </w:r>
    </w:p>
    <w:p w14:paraId="244C53D4" w14:textId="77777777" w:rsidR="00A3160D" w:rsidRPr="00A3160D" w:rsidRDefault="00A3160D" w:rsidP="00AF0F06">
      <w:pPr>
        <w:pStyle w:val="ListParagraph"/>
        <w:numPr>
          <w:ilvl w:val="0"/>
          <w:numId w:val="1"/>
        </w:numPr>
        <w:rPr>
          <w:rFonts w:ascii="Times New Roman" w:hAnsi="Times New Roman"/>
        </w:rPr>
      </w:pPr>
      <w:r w:rsidRPr="00A3160D">
        <w:rPr>
          <w:rFonts w:ascii="Times New Roman" w:hAnsi="Times New Roman"/>
        </w:rPr>
        <w:t xml:space="preserve">Green Blocks, </w:t>
      </w:r>
    </w:p>
    <w:p w14:paraId="1F38A6E0" w14:textId="77777777" w:rsidR="00A3160D" w:rsidRPr="00A3160D" w:rsidRDefault="00A3160D" w:rsidP="00AF0F06">
      <w:pPr>
        <w:pStyle w:val="ListParagraph"/>
        <w:numPr>
          <w:ilvl w:val="0"/>
          <w:numId w:val="1"/>
        </w:numPr>
        <w:rPr>
          <w:rFonts w:ascii="Times New Roman" w:hAnsi="Times New Roman"/>
        </w:rPr>
      </w:pPr>
      <w:r w:rsidRPr="00A3160D">
        <w:rPr>
          <w:rFonts w:ascii="Times New Roman" w:hAnsi="Times New Roman"/>
        </w:rPr>
        <w:t>Green Lights (LEDs)</w:t>
      </w:r>
    </w:p>
    <w:p w14:paraId="5B6699B5" w14:textId="77777777" w:rsidR="00A3160D" w:rsidRPr="00A3160D" w:rsidRDefault="00A3160D" w:rsidP="00AF0F06">
      <w:pPr>
        <w:pStyle w:val="ListParagraph"/>
        <w:rPr>
          <w:rFonts w:ascii="Times New Roman" w:hAnsi="Times New Roman"/>
        </w:rPr>
      </w:pPr>
      <w:r w:rsidRPr="00A3160D">
        <w:rPr>
          <w:rFonts w:ascii="Times New Roman" w:hAnsi="Times New Roman"/>
        </w:rPr>
        <w:t xml:space="preserve"> </w:t>
      </w:r>
    </w:p>
    <w:p w14:paraId="0A238B0A" w14:textId="251F044C" w:rsidR="00A3160D" w:rsidRPr="00A3160D" w:rsidRDefault="00A3160D" w:rsidP="00AF0F06">
      <w:pPr>
        <w:pStyle w:val="ListParagraph"/>
        <w:numPr>
          <w:ilvl w:val="0"/>
          <w:numId w:val="2"/>
        </w:numPr>
        <w:rPr>
          <w:rFonts w:ascii="Times New Roman" w:hAnsi="Times New Roman"/>
        </w:rPr>
      </w:pPr>
      <w:r w:rsidRPr="00A3160D">
        <w:rPr>
          <w:rFonts w:ascii="Times New Roman" w:hAnsi="Times New Roman"/>
        </w:rPr>
        <w:t xml:space="preserve">Home Energy Audits – Any home up to 3,000 </w:t>
      </w:r>
      <w:r w:rsidR="00514498" w:rsidRPr="00A3160D">
        <w:rPr>
          <w:rFonts w:ascii="Times New Roman" w:hAnsi="Times New Roman"/>
        </w:rPr>
        <w:t>sq.</w:t>
      </w:r>
      <w:r w:rsidRPr="00A3160D">
        <w:rPr>
          <w:rFonts w:ascii="Times New Roman" w:hAnsi="Times New Roman"/>
        </w:rPr>
        <w:t xml:space="preserve"> </w:t>
      </w:r>
      <w:r w:rsidR="00514498" w:rsidRPr="00A3160D">
        <w:rPr>
          <w:rFonts w:ascii="Times New Roman" w:hAnsi="Times New Roman"/>
        </w:rPr>
        <w:t>ft.</w:t>
      </w:r>
      <w:r w:rsidRPr="00A3160D">
        <w:rPr>
          <w:rFonts w:ascii="Times New Roman" w:hAnsi="Times New Roman"/>
        </w:rPr>
        <w:t xml:space="preserve"> can ask for an essentially free energy audit – SMPA and Black Hills Energy will each pay up to $150 each. </w:t>
      </w:r>
    </w:p>
    <w:p w14:paraId="1099A500" w14:textId="77777777" w:rsidR="00A3160D" w:rsidRPr="00A3160D" w:rsidRDefault="00A3160D" w:rsidP="00AF0F06">
      <w:pPr>
        <w:pStyle w:val="ListParagraph"/>
        <w:numPr>
          <w:ilvl w:val="0"/>
          <w:numId w:val="2"/>
        </w:numPr>
        <w:rPr>
          <w:rFonts w:ascii="Times New Roman" w:hAnsi="Times New Roman"/>
        </w:rPr>
      </w:pPr>
      <w:r w:rsidRPr="00A3160D">
        <w:rPr>
          <w:rFonts w:ascii="Times New Roman" w:hAnsi="Times New Roman"/>
        </w:rPr>
        <w:t xml:space="preserve">Renters paying energy bills may qualify for SMPA’s Income Qualified (IQ) program (the 200 KWh solar project should be on line by the end of February) which would provide an automatic energy audit and free weatherization. </w:t>
      </w:r>
    </w:p>
    <w:p w14:paraId="715BA479" w14:textId="77777777" w:rsidR="00A3160D" w:rsidRPr="00A3160D" w:rsidRDefault="00A3160D" w:rsidP="00AF0F06">
      <w:pPr>
        <w:pStyle w:val="ListParagraph"/>
        <w:numPr>
          <w:ilvl w:val="0"/>
          <w:numId w:val="2"/>
        </w:numPr>
        <w:rPr>
          <w:rFonts w:ascii="Times New Roman" w:hAnsi="Times New Roman"/>
        </w:rPr>
      </w:pPr>
      <w:r w:rsidRPr="00A3160D">
        <w:rPr>
          <w:rFonts w:ascii="Times New Roman" w:hAnsi="Times New Roman"/>
        </w:rPr>
        <w:t xml:space="preserve">Program should be promoted to ROCC members and realtors might also be interested. </w:t>
      </w:r>
    </w:p>
    <w:p w14:paraId="63C1ADFE" w14:textId="77777777" w:rsidR="00A3160D" w:rsidRPr="00A3160D" w:rsidRDefault="00A3160D" w:rsidP="00AF0F06">
      <w:pPr>
        <w:pStyle w:val="ListParagraph"/>
        <w:rPr>
          <w:rFonts w:ascii="Times New Roman" w:hAnsi="Times New Roman"/>
        </w:rPr>
      </w:pPr>
    </w:p>
    <w:p w14:paraId="183CC2D1" w14:textId="77777777" w:rsidR="00A3160D" w:rsidRPr="00A3160D" w:rsidRDefault="00A3160D" w:rsidP="00AF0F06">
      <w:pPr>
        <w:pStyle w:val="ListParagraph"/>
        <w:numPr>
          <w:ilvl w:val="0"/>
          <w:numId w:val="1"/>
        </w:numPr>
        <w:rPr>
          <w:rFonts w:ascii="Times New Roman" w:hAnsi="Times New Roman"/>
        </w:rPr>
      </w:pPr>
      <w:r w:rsidRPr="00A3160D">
        <w:rPr>
          <w:rFonts w:ascii="Times New Roman" w:hAnsi="Times New Roman"/>
        </w:rPr>
        <w:t xml:space="preserve">Swapping out older lighting in Ridgway Schools w/ LEDs, </w:t>
      </w:r>
    </w:p>
    <w:p w14:paraId="6E0A81B9" w14:textId="77777777" w:rsidR="00A3160D" w:rsidRPr="00A3160D" w:rsidRDefault="00A3160D" w:rsidP="00AF0F06">
      <w:pPr>
        <w:pStyle w:val="ListParagraph"/>
        <w:numPr>
          <w:ilvl w:val="0"/>
          <w:numId w:val="1"/>
        </w:numPr>
        <w:rPr>
          <w:rFonts w:ascii="Times New Roman" w:hAnsi="Times New Roman"/>
        </w:rPr>
      </w:pPr>
      <w:r w:rsidRPr="00A3160D">
        <w:rPr>
          <w:rFonts w:ascii="Times New Roman" w:hAnsi="Times New Roman"/>
        </w:rPr>
        <w:t>Exploring ways to maximize the new solar system installation on the roof of the expanded Ridgway Fire House to share with Town Hall</w:t>
      </w:r>
    </w:p>
    <w:p w14:paraId="241F8015" w14:textId="77777777" w:rsidR="00A3160D" w:rsidRPr="00A3160D" w:rsidRDefault="00A3160D" w:rsidP="00AF0F06">
      <w:pPr>
        <w:pStyle w:val="ListParagraph"/>
        <w:rPr>
          <w:rFonts w:ascii="Times New Roman" w:hAnsi="Times New Roman"/>
        </w:rPr>
      </w:pPr>
      <w:r w:rsidRPr="00A3160D">
        <w:rPr>
          <w:rFonts w:ascii="Times New Roman" w:hAnsi="Times New Roman"/>
        </w:rPr>
        <w:t xml:space="preserve"> </w:t>
      </w:r>
    </w:p>
    <w:p w14:paraId="6C0FC6C4" w14:textId="01E5D939" w:rsidR="00A3160D" w:rsidRPr="00A3160D" w:rsidRDefault="00A3160D" w:rsidP="00AF0F06">
      <w:pPr>
        <w:pStyle w:val="ListParagraph"/>
        <w:numPr>
          <w:ilvl w:val="0"/>
          <w:numId w:val="1"/>
        </w:numPr>
        <w:rPr>
          <w:rFonts w:ascii="Times New Roman" w:hAnsi="Times New Roman"/>
        </w:rPr>
      </w:pPr>
      <w:r w:rsidRPr="00A3160D">
        <w:rPr>
          <w:rFonts w:ascii="Times New Roman" w:hAnsi="Times New Roman"/>
        </w:rPr>
        <w:t>Learning the details of a state enabled program, ‘Commercial – Property Accessed Clean Energy’ to understand what would make it viable in Ouray County.</w:t>
      </w:r>
    </w:p>
    <w:p w14:paraId="69CB10B5" w14:textId="77777777" w:rsidR="00A3160D" w:rsidRPr="00A3160D" w:rsidRDefault="00A3160D" w:rsidP="00AF0F06">
      <w:pPr>
        <w:pStyle w:val="ListParagraph"/>
        <w:numPr>
          <w:ilvl w:val="0"/>
          <w:numId w:val="1"/>
        </w:numPr>
        <w:rPr>
          <w:rFonts w:ascii="Times New Roman" w:hAnsi="Times New Roman"/>
        </w:rPr>
      </w:pPr>
    </w:p>
    <w:p w14:paraId="3449411E" w14:textId="77777777" w:rsidR="00A3160D" w:rsidRPr="00A3160D" w:rsidRDefault="00A3160D" w:rsidP="00AF0F06">
      <w:pPr>
        <w:pStyle w:val="ListParagraph"/>
        <w:numPr>
          <w:ilvl w:val="0"/>
          <w:numId w:val="3"/>
        </w:numPr>
        <w:rPr>
          <w:rFonts w:ascii="Times New Roman" w:hAnsi="Times New Roman"/>
        </w:rPr>
      </w:pPr>
      <w:r w:rsidRPr="00A3160D">
        <w:rPr>
          <w:rFonts w:ascii="Times New Roman" w:hAnsi="Times New Roman"/>
        </w:rPr>
        <w:t xml:space="preserve">C-PACE has been existent for some time so most ‘bugs’ have been resolved </w:t>
      </w:r>
    </w:p>
    <w:p w14:paraId="7953F5BC" w14:textId="77777777" w:rsidR="00A3160D" w:rsidRPr="00A3160D" w:rsidRDefault="00A3160D" w:rsidP="00AF0F06">
      <w:pPr>
        <w:pStyle w:val="ListParagraph"/>
        <w:numPr>
          <w:ilvl w:val="0"/>
          <w:numId w:val="3"/>
        </w:numPr>
        <w:rPr>
          <w:rFonts w:ascii="Times New Roman" w:hAnsi="Times New Roman"/>
        </w:rPr>
      </w:pPr>
      <w:r w:rsidRPr="00A3160D">
        <w:rPr>
          <w:rFonts w:ascii="Times New Roman" w:hAnsi="Times New Roman"/>
        </w:rPr>
        <w:t xml:space="preserve">Although schools are considered ‘government’, they can qualify for C-PACE under what is called a ‘special improvement district’. </w:t>
      </w:r>
    </w:p>
    <w:p w14:paraId="25072555" w14:textId="77777777" w:rsidR="00A3160D" w:rsidRPr="00A3160D" w:rsidRDefault="00A3160D" w:rsidP="00AF0F06">
      <w:pPr>
        <w:pStyle w:val="ListParagraph"/>
        <w:numPr>
          <w:ilvl w:val="0"/>
          <w:numId w:val="3"/>
        </w:numPr>
        <w:rPr>
          <w:rFonts w:ascii="Times New Roman" w:hAnsi="Times New Roman"/>
        </w:rPr>
      </w:pPr>
      <w:r w:rsidRPr="00A3160D">
        <w:rPr>
          <w:rFonts w:ascii="Times New Roman" w:hAnsi="Times New Roman"/>
        </w:rPr>
        <w:t>While Green Biz certified commercial properties may also participate in C-PACE proposals, trying to co-market them together is not feasible – different ‘animals’ altogether. Green Business certified in OC are: Alternative Power Enterprises, RIGS, and Alpine Bank.</w:t>
      </w:r>
    </w:p>
    <w:p w14:paraId="6F0A1AD5" w14:textId="2C926CCD" w:rsidR="00A3160D" w:rsidRPr="00A3160D" w:rsidRDefault="00A3160D" w:rsidP="00AF0F06">
      <w:pPr>
        <w:pStyle w:val="ListParagraph"/>
        <w:numPr>
          <w:ilvl w:val="0"/>
          <w:numId w:val="3"/>
        </w:numPr>
        <w:rPr>
          <w:rFonts w:ascii="Times New Roman" w:hAnsi="Times New Roman"/>
        </w:rPr>
      </w:pPr>
      <w:r w:rsidRPr="00A3160D">
        <w:rPr>
          <w:rFonts w:ascii="Times New Roman" w:hAnsi="Times New Roman"/>
        </w:rPr>
        <w:t xml:space="preserve">An inventory of the commercial properties that might be candidates for C-PACE (attachment with the December agenda) found about 180, including agricultural properties. There appear to be enough to plan a future presentation to the BOCC for it to consider passing a resolution opting in the program. </w:t>
      </w:r>
    </w:p>
    <w:p w14:paraId="0864BDD5" w14:textId="77777777" w:rsidR="00A3160D" w:rsidRDefault="00A3160D">
      <w:pPr>
        <w:rPr>
          <w:rFonts w:ascii="Times New Roman" w:hAnsi="Times New Roman"/>
        </w:rPr>
      </w:pPr>
      <w:r w:rsidRPr="00A3160D">
        <w:rPr>
          <w:rFonts w:ascii="Times New Roman" w:hAnsi="Times New Roman"/>
        </w:rPr>
        <w:tab/>
      </w:r>
    </w:p>
    <w:p w14:paraId="629BE162" w14:textId="0A041C83" w:rsidR="00A3160D" w:rsidRDefault="007D704E">
      <w:pPr>
        <w:rPr>
          <w:rFonts w:ascii="Times New Roman" w:hAnsi="Times New Roman"/>
        </w:rPr>
      </w:pPr>
      <w:r>
        <w:rPr>
          <w:rFonts w:ascii="Times New Roman" w:hAnsi="Times New Roman"/>
        </w:rPr>
        <w:t xml:space="preserve">        </w:t>
      </w:r>
      <w:r w:rsidR="00A3160D" w:rsidRPr="00A3160D">
        <w:rPr>
          <w:rFonts w:ascii="Times New Roman" w:hAnsi="Times New Roman"/>
        </w:rPr>
        <w:t>NEEDED: More inquiring minds; c</w:t>
      </w:r>
      <w:r w:rsidR="00514498">
        <w:rPr>
          <w:rFonts w:ascii="Times New Roman" w:hAnsi="Times New Roman"/>
        </w:rPr>
        <w:t xml:space="preserve">ome join us: next Clean Energy </w:t>
      </w:r>
      <w:r w:rsidR="00A3160D" w:rsidRPr="00A3160D">
        <w:rPr>
          <w:rFonts w:ascii="Times New Roman" w:hAnsi="Times New Roman"/>
        </w:rPr>
        <w:t xml:space="preserve">Committee </w:t>
      </w:r>
      <w:r>
        <w:rPr>
          <w:rFonts w:ascii="Times New Roman" w:hAnsi="Times New Roman"/>
        </w:rPr>
        <w:tab/>
      </w:r>
      <w:r w:rsidR="00A3160D" w:rsidRPr="00A3160D">
        <w:rPr>
          <w:rFonts w:ascii="Times New Roman" w:hAnsi="Times New Roman"/>
        </w:rPr>
        <w:t>meeting on Tuesday, F</w:t>
      </w:r>
      <w:r w:rsidR="00514498">
        <w:rPr>
          <w:rFonts w:ascii="Times New Roman" w:hAnsi="Times New Roman"/>
        </w:rPr>
        <w:t xml:space="preserve">ebruary 7, 9am, SMPA office in </w:t>
      </w:r>
      <w:r w:rsidR="00A3160D" w:rsidRPr="00A3160D">
        <w:rPr>
          <w:rFonts w:ascii="Times New Roman" w:hAnsi="Times New Roman"/>
        </w:rPr>
        <w:t>Ridgway.</w:t>
      </w:r>
    </w:p>
    <w:p w14:paraId="756F2227" w14:textId="77777777" w:rsidR="00514498" w:rsidRDefault="00514498">
      <w:pPr>
        <w:rPr>
          <w:rFonts w:ascii="Times New Roman" w:hAnsi="Times New Roman"/>
        </w:rPr>
      </w:pPr>
    </w:p>
    <w:p w14:paraId="437E23E9" w14:textId="77777777" w:rsidR="00514498" w:rsidRDefault="00514498">
      <w:pPr>
        <w:rPr>
          <w:rFonts w:ascii="Times New Roman" w:hAnsi="Times New Roman"/>
        </w:rPr>
      </w:pPr>
    </w:p>
    <w:p w14:paraId="31F49CEB" w14:textId="77777777" w:rsidR="00514498" w:rsidRDefault="00514498">
      <w:pPr>
        <w:rPr>
          <w:rFonts w:ascii="Times New Roman" w:hAnsi="Times New Roman"/>
        </w:rPr>
      </w:pPr>
    </w:p>
    <w:p w14:paraId="1034BDE3" w14:textId="3E66E29F" w:rsidR="00514498" w:rsidRPr="00A3160D" w:rsidRDefault="00514498">
      <w:pPr>
        <w:rPr>
          <w:rFonts w:ascii="Times New Roman" w:hAnsi="Times New Roman"/>
        </w:rPr>
      </w:pPr>
      <w:r>
        <w:rPr>
          <w:rFonts w:ascii="Times New Roman" w:hAnsi="Times New Roman"/>
        </w:rPr>
        <w:t xml:space="preserve">   b. </w:t>
      </w:r>
      <w:r w:rsidR="00386350">
        <w:rPr>
          <w:rFonts w:ascii="Times New Roman" w:hAnsi="Times New Roman"/>
        </w:rPr>
        <w:t xml:space="preserve"> </w:t>
      </w:r>
      <w:r>
        <w:rPr>
          <w:rFonts w:ascii="Times New Roman" w:hAnsi="Times New Roman"/>
        </w:rPr>
        <w:t xml:space="preserve">ROCC Talks </w:t>
      </w:r>
      <w:r w:rsidR="00932ABB">
        <w:rPr>
          <w:rFonts w:ascii="Times New Roman" w:hAnsi="Times New Roman"/>
        </w:rPr>
        <w:t xml:space="preserve">Committee </w:t>
      </w:r>
      <w:r>
        <w:rPr>
          <w:rFonts w:ascii="Times New Roman" w:hAnsi="Times New Roman"/>
        </w:rPr>
        <w:t>- Kate Kellogg</w:t>
      </w:r>
    </w:p>
    <w:p w14:paraId="22DD9E26" w14:textId="2CB0E4B1" w:rsidR="00514498" w:rsidRPr="00514498" w:rsidRDefault="00514498" w:rsidP="00514498">
      <w:pPr>
        <w:rPr>
          <w:rFonts w:ascii="Times New Roman" w:hAnsi="Times New Roman"/>
        </w:rPr>
      </w:pPr>
      <w:r>
        <w:t xml:space="preserve"> </w:t>
      </w:r>
      <w:r w:rsidR="00D7737F">
        <w:rPr>
          <w:rFonts w:ascii="Times New Roman" w:hAnsi="Times New Roman"/>
        </w:rPr>
        <w:t xml:space="preserve">      </w:t>
      </w:r>
      <w:r w:rsidR="00386350">
        <w:rPr>
          <w:rFonts w:ascii="Times New Roman" w:hAnsi="Times New Roman"/>
        </w:rPr>
        <w:t xml:space="preserve"> </w:t>
      </w:r>
      <w:r w:rsidR="00D7737F">
        <w:rPr>
          <w:rFonts w:ascii="Times New Roman" w:hAnsi="Times New Roman"/>
        </w:rPr>
        <w:t xml:space="preserve"> </w:t>
      </w:r>
      <w:r w:rsidRPr="00514498">
        <w:rPr>
          <w:rFonts w:ascii="Times New Roman" w:hAnsi="Times New Roman"/>
        </w:rPr>
        <w:t xml:space="preserve">April 20 </w:t>
      </w:r>
      <w:r w:rsidRPr="00514498">
        <w:rPr>
          <w:rFonts w:ascii="Times New Roman" w:hAnsi="Times New Roman"/>
          <w:b/>
        </w:rPr>
        <w:t xml:space="preserve"> Protecting Our Public Lands in the New Political Landscape – </w:t>
      </w:r>
      <w:r w:rsidRPr="00514498">
        <w:rPr>
          <w:rFonts w:ascii="Times New Roman" w:hAnsi="Times New Roman"/>
        </w:rPr>
        <w:t xml:space="preserve">Sen. </w:t>
      </w:r>
      <w:r w:rsidR="00D7737F">
        <w:rPr>
          <w:rFonts w:ascii="Times New Roman" w:hAnsi="Times New Roman"/>
        </w:rPr>
        <w:tab/>
      </w:r>
      <w:r w:rsidRPr="00514498">
        <w:rPr>
          <w:rFonts w:ascii="Times New Roman" w:hAnsi="Times New Roman"/>
        </w:rPr>
        <w:t xml:space="preserve">Michael Bennett, if possible, or someone from his office with expertise on public </w:t>
      </w:r>
      <w:r w:rsidR="00D7737F">
        <w:rPr>
          <w:rFonts w:ascii="Times New Roman" w:hAnsi="Times New Roman"/>
        </w:rPr>
        <w:tab/>
      </w:r>
      <w:r w:rsidRPr="00514498">
        <w:rPr>
          <w:rFonts w:ascii="Times New Roman" w:hAnsi="Times New Roman"/>
        </w:rPr>
        <w:t xml:space="preserve">lands.  Organizer:  Kate Kellogg with assistance from Jen Parker and Bob Green.  </w:t>
      </w:r>
      <w:r w:rsidR="00D7737F">
        <w:rPr>
          <w:rFonts w:ascii="Times New Roman" w:hAnsi="Times New Roman"/>
        </w:rPr>
        <w:tab/>
      </w:r>
      <w:r w:rsidRPr="00514498">
        <w:rPr>
          <w:rFonts w:ascii="Times New Roman" w:hAnsi="Times New Roman"/>
        </w:rPr>
        <w:t xml:space="preserve">Venue:  Ridgway Community Center?  </w:t>
      </w:r>
    </w:p>
    <w:p w14:paraId="0E25DB68" w14:textId="0F4E70C5" w:rsidR="00514498" w:rsidRPr="00514498" w:rsidRDefault="00D7737F" w:rsidP="00514498">
      <w:pPr>
        <w:rPr>
          <w:rFonts w:ascii="Times New Roman" w:hAnsi="Times New Roman"/>
        </w:rPr>
      </w:pPr>
      <w:r>
        <w:rPr>
          <w:rFonts w:ascii="Times New Roman" w:hAnsi="Times New Roman"/>
        </w:rPr>
        <w:t xml:space="preserve">      </w:t>
      </w:r>
      <w:r w:rsidR="00386350">
        <w:rPr>
          <w:rFonts w:ascii="Times New Roman" w:hAnsi="Times New Roman"/>
        </w:rPr>
        <w:t xml:space="preserve"> </w:t>
      </w:r>
      <w:r w:rsidR="00514498" w:rsidRPr="00514498">
        <w:rPr>
          <w:rFonts w:ascii="Times New Roman" w:hAnsi="Times New Roman"/>
        </w:rPr>
        <w:t xml:space="preserve">May 19 (Friday)  </w:t>
      </w:r>
      <w:r w:rsidR="00514498" w:rsidRPr="00514498">
        <w:rPr>
          <w:rFonts w:ascii="Times New Roman" w:hAnsi="Times New Roman"/>
          <w:b/>
        </w:rPr>
        <w:t>Retired CO Supreme Court Justice Greg Hobbs</w:t>
      </w:r>
      <w:r w:rsidR="00514498" w:rsidRPr="00514498">
        <w:rPr>
          <w:rFonts w:ascii="Times New Roman" w:hAnsi="Times New Roman"/>
        </w:rPr>
        <w:t xml:space="preserve"> on water issues, </w:t>
      </w:r>
      <w:r w:rsidR="00386350">
        <w:rPr>
          <w:rFonts w:ascii="Times New Roman" w:hAnsi="Times New Roman"/>
        </w:rPr>
        <w:tab/>
      </w:r>
      <w:r w:rsidR="00514498" w:rsidRPr="00514498">
        <w:rPr>
          <w:rFonts w:ascii="Times New Roman" w:hAnsi="Times New Roman"/>
        </w:rPr>
        <w:t xml:space="preserve">his water poems and whatever else he wants to talk about.  Organizer: Don </w:t>
      </w:r>
      <w:r w:rsidR="00386350">
        <w:rPr>
          <w:rFonts w:ascii="Times New Roman" w:hAnsi="Times New Roman"/>
        </w:rPr>
        <w:t xml:space="preserve">  </w:t>
      </w:r>
      <w:r w:rsidR="00386350">
        <w:rPr>
          <w:rFonts w:ascii="Times New Roman" w:hAnsi="Times New Roman"/>
        </w:rPr>
        <w:tab/>
      </w:r>
      <w:r w:rsidR="00386350">
        <w:rPr>
          <w:rFonts w:ascii="Times New Roman" w:hAnsi="Times New Roman"/>
        </w:rPr>
        <w:tab/>
      </w:r>
      <w:r w:rsidR="00514498" w:rsidRPr="00514498">
        <w:rPr>
          <w:rFonts w:ascii="Times New Roman" w:hAnsi="Times New Roman"/>
        </w:rPr>
        <w:t>Swartz   Venue: Wright Opera House</w:t>
      </w:r>
    </w:p>
    <w:p w14:paraId="19F19548" w14:textId="4F48E1B3" w:rsidR="00514498" w:rsidRPr="00514498" w:rsidRDefault="00D7737F" w:rsidP="00514498">
      <w:pPr>
        <w:rPr>
          <w:rFonts w:ascii="Times New Roman" w:hAnsi="Times New Roman"/>
        </w:rPr>
      </w:pPr>
      <w:r>
        <w:rPr>
          <w:rFonts w:ascii="Times New Roman" w:hAnsi="Times New Roman"/>
        </w:rPr>
        <w:t xml:space="preserve">      </w:t>
      </w:r>
      <w:r w:rsidR="00386350">
        <w:rPr>
          <w:rFonts w:ascii="Times New Roman" w:hAnsi="Times New Roman"/>
        </w:rPr>
        <w:t xml:space="preserve"> </w:t>
      </w:r>
      <w:r w:rsidR="00514498" w:rsidRPr="00514498">
        <w:rPr>
          <w:rFonts w:ascii="Times New Roman" w:hAnsi="Times New Roman"/>
        </w:rPr>
        <w:t xml:space="preserve">July 19 (Wednesday)  </w:t>
      </w:r>
      <w:r w:rsidR="00514498" w:rsidRPr="00514498">
        <w:rPr>
          <w:rFonts w:ascii="Times New Roman" w:hAnsi="Times New Roman"/>
          <w:b/>
        </w:rPr>
        <w:t>Composting and Sustainable Gardening</w:t>
      </w:r>
      <w:r w:rsidR="00514498" w:rsidRPr="00514498">
        <w:rPr>
          <w:rFonts w:ascii="Times New Roman" w:hAnsi="Times New Roman"/>
        </w:rPr>
        <w:t xml:space="preserve"> with Kris Holstrom, </w:t>
      </w:r>
      <w:r>
        <w:rPr>
          <w:rFonts w:ascii="Times New Roman" w:hAnsi="Times New Roman"/>
        </w:rPr>
        <w:tab/>
      </w:r>
      <w:r w:rsidR="00514498" w:rsidRPr="00514498">
        <w:rPr>
          <w:rFonts w:ascii="Times New Roman" w:hAnsi="Times New Roman"/>
        </w:rPr>
        <w:t xml:space="preserve">project manager for EcoPartners of San Miguel County.  Also some leaders of the </w:t>
      </w:r>
      <w:r>
        <w:rPr>
          <w:rFonts w:ascii="Times New Roman" w:hAnsi="Times New Roman"/>
        </w:rPr>
        <w:tab/>
      </w:r>
      <w:r w:rsidR="00514498" w:rsidRPr="00514498">
        <w:rPr>
          <w:rFonts w:ascii="Times New Roman" w:hAnsi="Times New Roman"/>
        </w:rPr>
        <w:t xml:space="preserve">Ridgway Community Garden (Chris Lance?) to discuss plans for the new garden. </w:t>
      </w:r>
      <w:r>
        <w:rPr>
          <w:rFonts w:ascii="Times New Roman" w:hAnsi="Times New Roman"/>
        </w:rPr>
        <w:tab/>
      </w:r>
      <w:r w:rsidR="00514498" w:rsidRPr="00514498">
        <w:rPr>
          <w:rFonts w:ascii="Times New Roman" w:hAnsi="Times New Roman"/>
        </w:rPr>
        <w:t>Organizer:  Jan Van West (with Kate)   Venue:  Ridgway Community Center</w:t>
      </w:r>
    </w:p>
    <w:p w14:paraId="55CA88ED" w14:textId="67557DD8" w:rsidR="00514498" w:rsidRPr="00514498" w:rsidRDefault="00D7737F" w:rsidP="00514498">
      <w:pPr>
        <w:rPr>
          <w:rFonts w:ascii="Times New Roman" w:hAnsi="Times New Roman"/>
        </w:rPr>
      </w:pPr>
      <w:r>
        <w:rPr>
          <w:rFonts w:ascii="Times New Roman" w:hAnsi="Times New Roman"/>
        </w:rPr>
        <w:t xml:space="preserve">      </w:t>
      </w:r>
      <w:r w:rsidR="00386350">
        <w:rPr>
          <w:rFonts w:ascii="Times New Roman" w:hAnsi="Times New Roman"/>
        </w:rPr>
        <w:t xml:space="preserve"> </w:t>
      </w:r>
      <w:r w:rsidR="00514498" w:rsidRPr="00514498">
        <w:rPr>
          <w:rFonts w:ascii="Times New Roman" w:hAnsi="Times New Roman"/>
        </w:rPr>
        <w:t xml:space="preserve">September 21  </w:t>
      </w:r>
      <w:r w:rsidR="00514498" w:rsidRPr="00514498">
        <w:rPr>
          <w:rFonts w:ascii="Times New Roman" w:hAnsi="Times New Roman"/>
          <w:b/>
        </w:rPr>
        <w:t xml:space="preserve">Citizens Preserving Habitat and Colorado Natural Areas </w:t>
      </w:r>
      <w:r w:rsidR="00386350">
        <w:rPr>
          <w:rFonts w:ascii="Times New Roman" w:hAnsi="Times New Roman"/>
          <w:b/>
        </w:rPr>
        <w:tab/>
      </w:r>
      <w:r w:rsidR="00514498" w:rsidRPr="00514498">
        <w:rPr>
          <w:rFonts w:ascii="Times New Roman" w:hAnsi="Times New Roman"/>
          <w:b/>
        </w:rPr>
        <w:t>Program</w:t>
      </w:r>
      <w:r w:rsidR="00514498" w:rsidRPr="00514498">
        <w:rPr>
          <w:rFonts w:ascii="Times New Roman" w:hAnsi="Times New Roman"/>
        </w:rPr>
        <w:t xml:space="preserve"> –Panel with Raquel Wertsbaugh, CNAP coordinator,  Joe Lewandowski, </w:t>
      </w:r>
      <w:r w:rsidR="00386350">
        <w:rPr>
          <w:rFonts w:ascii="Times New Roman" w:hAnsi="Times New Roman"/>
        </w:rPr>
        <w:tab/>
      </w:r>
      <w:r w:rsidR="00514498" w:rsidRPr="00514498">
        <w:rPr>
          <w:rFonts w:ascii="Times New Roman" w:hAnsi="Times New Roman"/>
        </w:rPr>
        <w:t xml:space="preserve">Dept. of Parks and Wildlife Information Specialist and Kelly Crane, Ouray’s </w:t>
      </w:r>
      <w:r w:rsidR="00386350">
        <w:rPr>
          <w:rFonts w:ascii="Times New Roman" w:hAnsi="Times New Roman"/>
        </w:rPr>
        <w:tab/>
      </w:r>
      <w:r w:rsidR="00514498" w:rsidRPr="00514498">
        <w:rPr>
          <w:rFonts w:ascii="Times New Roman" w:hAnsi="Times New Roman"/>
        </w:rPr>
        <w:t xml:space="preserve">District DPW </w:t>
      </w:r>
      <w:r>
        <w:rPr>
          <w:rFonts w:ascii="Times New Roman" w:hAnsi="Times New Roman"/>
        </w:rPr>
        <w:tab/>
      </w:r>
      <w:r w:rsidR="00514498" w:rsidRPr="00514498">
        <w:rPr>
          <w:rFonts w:ascii="Times New Roman" w:hAnsi="Times New Roman"/>
        </w:rPr>
        <w:t xml:space="preserve">officer.  Organizers: Dudley Case and Jan.  Venue: Wright Opera </w:t>
      </w:r>
      <w:r w:rsidR="00386350">
        <w:rPr>
          <w:rFonts w:ascii="Times New Roman" w:hAnsi="Times New Roman"/>
        </w:rPr>
        <w:tab/>
      </w:r>
      <w:r w:rsidR="00514498" w:rsidRPr="00514498">
        <w:rPr>
          <w:rFonts w:ascii="Times New Roman" w:hAnsi="Times New Roman"/>
        </w:rPr>
        <w:t>House</w:t>
      </w:r>
    </w:p>
    <w:p w14:paraId="044536A1" w14:textId="55C9A427" w:rsidR="00514498" w:rsidRPr="00514498" w:rsidRDefault="00D7737F" w:rsidP="00514498">
      <w:pPr>
        <w:rPr>
          <w:rFonts w:ascii="Times New Roman" w:hAnsi="Times New Roman"/>
        </w:rPr>
      </w:pPr>
      <w:r>
        <w:rPr>
          <w:rFonts w:ascii="Times New Roman" w:hAnsi="Times New Roman"/>
        </w:rPr>
        <w:t xml:space="preserve">      </w:t>
      </w:r>
      <w:r w:rsidR="00386350">
        <w:rPr>
          <w:rFonts w:ascii="Times New Roman" w:hAnsi="Times New Roman"/>
        </w:rPr>
        <w:t xml:space="preserve"> </w:t>
      </w:r>
      <w:r w:rsidR="00514498" w:rsidRPr="00514498">
        <w:rPr>
          <w:rFonts w:ascii="Times New Roman" w:hAnsi="Times New Roman"/>
        </w:rPr>
        <w:t xml:space="preserve">November 9  </w:t>
      </w:r>
      <w:r w:rsidR="00514498" w:rsidRPr="00514498">
        <w:rPr>
          <w:rFonts w:ascii="Times New Roman" w:hAnsi="Times New Roman"/>
          <w:b/>
        </w:rPr>
        <w:t xml:space="preserve">Film, </w:t>
      </w:r>
      <w:r w:rsidR="00514498" w:rsidRPr="00514498">
        <w:rPr>
          <w:rFonts w:ascii="Times New Roman" w:hAnsi="Times New Roman"/>
          <w:b/>
          <w:i/>
        </w:rPr>
        <w:t>Dolores: River of Sorrows</w:t>
      </w:r>
      <w:r w:rsidR="00514498" w:rsidRPr="00514498">
        <w:rPr>
          <w:rFonts w:ascii="Times New Roman" w:hAnsi="Times New Roman"/>
        </w:rPr>
        <w:t xml:space="preserve">, with filmmaker Cody Perry of Rig to </w:t>
      </w:r>
      <w:r>
        <w:rPr>
          <w:rFonts w:ascii="Times New Roman" w:hAnsi="Times New Roman"/>
        </w:rPr>
        <w:tab/>
      </w:r>
      <w:r w:rsidR="00514498" w:rsidRPr="00514498">
        <w:rPr>
          <w:rFonts w:ascii="Times New Roman" w:hAnsi="Times New Roman"/>
        </w:rPr>
        <w:t>Flip Productions.  Organizer: Kate   Venue: Sherbino Theater</w:t>
      </w:r>
    </w:p>
    <w:p w14:paraId="6E4D7D93" w14:textId="6AD87BAC" w:rsidR="00514498" w:rsidRDefault="00D7737F" w:rsidP="00514498">
      <w:pPr>
        <w:rPr>
          <w:rFonts w:ascii="Times New Roman" w:hAnsi="Times New Roman"/>
        </w:rPr>
      </w:pPr>
      <w:r>
        <w:rPr>
          <w:rFonts w:ascii="Times New Roman" w:hAnsi="Times New Roman"/>
        </w:rPr>
        <w:tab/>
      </w:r>
      <w:r w:rsidR="00514498" w:rsidRPr="00514498">
        <w:rPr>
          <w:rFonts w:ascii="Times New Roman" w:hAnsi="Times New Roman"/>
        </w:rPr>
        <w:t xml:space="preserve">*All are on Thursdays unless otherwise noted.    </w:t>
      </w:r>
    </w:p>
    <w:p w14:paraId="5CE42CD7" w14:textId="3777F176" w:rsidR="00434D25" w:rsidRDefault="00386350" w:rsidP="00514498">
      <w:pPr>
        <w:rPr>
          <w:rFonts w:ascii="Times New Roman" w:hAnsi="Times New Roman"/>
        </w:rPr>
      </w:pPr>
      <w:r>
        <w:rPr>
          <w:rFonts w:ascii="Times New Roman" w:hAnsi="Times New Roman"/>
        </w:rPr>
        <w:t xml:space="preserve">  </w:t>
      </w:r>
      <w:r w:rsidR="00434D25">
        <w:rPr>
          <w:rFonts w:ascii="Times New Roman" w:hAnsi="Times New Roman"/>
        </w:rPr>
        <w:t>c.  ROCC Board Meeting with WCC Board Executive Director and Board President</w:t>
      </w:r>
      <w:r w:rsidR="0009543D">
        <w:rPr>
          <w:rFonts w:ascii="Times New Roman" w:hAnsi="Times New Roman"/>
        </w:rPr>
        <w:t xml:space="preserve"> - </w:t>
      </w:r>
      <w:r w:rsidR="0009543D">
        <w:rPr>
          <w:rFonts w:ascii="Times New Roman" w:hAnsi="Times New Roman"/>
        </w:rPr>
        <w:tab/>
        <w:t>Dave Jones</w:t>
      </w:r>
    </w:p>
    <w:p w14:paraId="2539717B" w14:textId="22F876B0" w:rsidR="00A821A6" w:rsidRDefault="00386350" w:rsidP="00514498">
      <w:pPr>
        <w:rPr>
          <w:rFonts w:ascii="Times New Roman" w:hAnsi="Times New Roman"/>
        </w:rPr>
      </w:pPr>
      <w:r>
        <w:rPr>
          <w:rFonts w:ascii="Times New Roman" w:hAnsi="Times New Roman"/>
        </w:rPr>
        <w:t xml:space="preserve">       </w:t>
      </w:r>
      <w:r w:rsidR="00A821A6">
        <w:rPr>
          <w:rFonts w:ascii="Times New Roman" w:hAnsi="Times New Roman"/>
        </w:rPr>
        <w:t xml:space="preserve">See </w:t>
      </w:r>
      <w:r w:rsidR="0009543D">
        <w:rPr>
          <w:rFonts w:ascii="Times New Roman" w:hAnsi="Times New Roman"/>
        </w:rPr>
        <w:t>Dave's report below:</w:t>
      </w:r>
    </w:p>
    <w:p w14:paraId="0F1574F8" w14:textId="2ECE7B66" w:rsidR="00386350" w:rsidRDefault="00386350" w:rsidP="00514498">
      <w:pPr>
        <w:rPr>
          <w:rFonts w:ascii="Times New Roman" w:hAnsi="Times New Roman"/>
        </w:rPr>
      </w:pPr>
      <w:r>
        <w:rPr>
          <w:rFonts w:ascii="Times New Roman" w:hAnsi="Times New Roman"/>
        </w:rPr>
        <w:t xml:space="preserve">        Dave pointed out that most of WCC income comes in during the last six months of </w:t>
      </w:r>
      <w:r>
        <w:rPr>
          <w:rFonts w:ascii="Times New Roman" w:hAnsi="Times New Roman"/>
        </w:rPr>
        <w:tab/>
        <w:t xml:space="preserve">the </w:t>
      </w:r>
      <w:r w:rsidR="0009543D">
        <w:rPr>
          <w:rFonts w:ascii="Times New Roman" w:hAnsi="Times New Roman"/>
        </w:rPr>
        <w:t>year, which</w:t>
      </w:r>
      <w:r>
        <w:rPr>
          <w:rFonts w:ascii="Times New Roman" w:hAnsi="Times New Roman"/>
        </w:rPr>
        <w:t xml:space="preserve"> means that WCC has to dip in savings to cover expenses for these </w:t>
      </w:r>
      <w:r>
        <w:rPr>
          <w:rFonts w:ascii="Times New Roman" w:hAnsi="Times New Roman"/>
        </w:rPr>
        <w:tab/>
        <w:t>first six months.</w:t>
      </w:r>
    </w:p>
    <w:p w14:paraId="2E54A2D4" w14:textId="4EC56BBE" w:rsidR="00386350" w:rsidRDefault="00386350" w:rsidP="00514498">
      <w:pPr>
        <w:rPr>
          <w:rFonts w:ascii="Times New Roman" w:hAnsi="Times New Roman"/>
        </w:rPr>
      </w:pPr>
      <w:r>
        <w:rPr>
          <w:rFonts w:ascii="Times New Roman" w:hAnsi="Times New Roman"/>
        </w:rPr>
        <w:t xml:space="preserve">        WCC needs to get ROCC's input and support for the community outreach and </w:t>
      </w:r>
      <w:r>
        <w:rPr>
          <w:rFonts w:ascii="Times New Roman" w:hAnsi="Times New Roman"/>
        </w:rPr>
        <w:tab/>
        <w:t xml:space="preserve">assessments project, mentioned below, since </w:t>
      </w:r>
      <w:r w:rsidR="0009543D">
        <w:rPr>
          <w:rFonts w:ascii="Times New Roman" w:hAnsi="Times New Roman"/>
        </w:rPr>
        <w:t>this project involves</w:t>
      </w:r>
      <w:r>
        <w:rPr>
          <w:rFonts w:ascii="Times New Roman" w:hAnsi="Times New Roman"/>
        </w:rPr>
        <w:t xml:space="preserve"> ROCC </w:t>
      </w:r>
      <w:r w:rsidR="0009543D">
        <w:rPr>
          <w:rFonts w:ascii="Times New Roman" w:hAnsi="Times New Roman"/>
        </w:rPr>
        <w:tab/>
      </w:r>
      <w:r>
        <w:rPr>
          <w:rFonts w:ascii="Times New Roman" w:hAnsi="Times New Roman"/>
        </w:rPr>
        <w:t>members</w:t>
      </w:r>
      <w:r w:rsidR="0009543D">
        <w:rPr>
          <w:rFonts w:ascii="Times New Roman" w:hAnsi="Times New Roman"/>
        </w:rPr>
        <w:t xml:space="preserve">' </w:t>
      </w:r>
      <w:r>
        <w:rPr>
          <w:rFonts w:ascii="Times New Roman" w:hAnsi="Times New Roman"/>
        </w:rPr>
        <w:t>time and effort.</w:t>
      </w:r>
    </w:p>
    <w:p w14:paraId="4207A1C7" w14:textId="0A960EDD" w:rsidR="00386350" w:rsidRDefault="00386350" w:rsidP="00514498">
      <w:pPr>
        <w:rPr>
          <w:rFonts w:ascii="Times New Roman" w:hAnsi="Times New Roman"/>
        </w:rPr>
      </w:pPr>
      <w:r>
        <w:rPr>
          <w:rFonts w:ascii="Times New Roman" w:hAnsi="Times New Roman"/>
        </w:rPr>
        <w:t xml:space="preserve">         Also, while WCC Board decided to deemphasize the public lands</w:t>
      </w:r>
      <w:r w:rsidR="0009543D">
        <w:rPr>
          <w:rFonts w:ascii="Times New Roman" w:hAnsi="Times New Roman"/>
        </w:rPr>
        <w:t>'</w:t>
      </w:r>
      <w:r>
        <w:rPr>
          <w:rFonts w:ascii="Times New Roman" w:hAnsi="Times New Roman"/>
        </w:rPr>
        <w:t xml:space="preserve"> </w:t>
      </w:r>
      <w:r w:rsidR="00AF3227">
        <w:rPr>
          <w:rFonts w:ascii="Times New Roman" w:hAnsi="Times New Roman"/>
        </w:rPr>
        <w:t xml:space="preserve">effort this year, </w:t>
      </w:r>
      <w:r w:rsidR="00AF3227">
        <w:rPr>
          <w:rFonts w:ascii="Times New Roman" w:hAnsi="Times New Roman"/>
        </w:rPr>
        <w:tab/>
        <w:t>WCC remains flexible on public lands</w:t>
      </w:r>
      <w:r w:rsidR="0009543D">
        <w:rPr>
          <w:rFonts w:ascii="Times New Roman" w:hAnsi="Times New Roman"/>
        </w:rPr>
        <w:t>'</w:t>
      </w:r>
      <w:r w:rsidR="00AF3227">
        <w:rPr>
          <w:rFonts w:ascii="Times New Roman" w:hAnsi="Times New Roman"/>
        </w:rPr>
        <w:t xml:space="preserve"> effort, since Donald Trump's election may </w:t>
      </w:r>
      <w:r w:rsidR="00AF3227">
        <w:rPr>
          <w:rFonts w:ascii="Times New Roman" w:hAnsi="Times New Roman"/>
        </w:rPr>
        <w:tab/>
        <w:t xml:space="preserve">require WCC to reemphasize this effort.  And this may be an opportunity for </w:t>
      </w:r>
      <w:r w:rsidR="00AF3227">
        <w:rPr>
          <w:rFonts w:ascii="Times New Roman" w:hAnsi="Times New Roman"/>
        </w:rPr>
        <w:tab/>
        <w:t>WCC to partner with hunters, fishers, and mountain bikers to protect public lands.</w:t>
      </w:r>
    </w:p>
    <w:p w14:paraId="78A34251" w14:textId="77777777" w:rsidR="00AF3227" w:rsidRDefault="00AF3227" w:rsidP="00514498">
      <w:pPr>
        <w:rPr>
          <w:rFonts w:ascii="Times New Roman" w:hAnsi="Times New Roman"/>
        </w:rPr>
      </w:pPr>
    </w:p>
    <w:p w14:paraId="2A34146A" w14:textId="77777777" w:rsidR="00AF3227" w:rsidRDefault="00AF3227" w:rsidP="00514498">
      <w:pPr>
        <w:rPr>
          <w:rFonts w:ascii="Times New Roman" w:hAnsi="Times New Roman"/>
        </w:rPr>
      </w:pPr>
    </w:p>
    <w:p w14:paraId="3769083B" w14:textId="2558EA3B" w:rsidR="00A62AC9" w:rsidRDefault="00A62AC9" w:rsidP="00A62AC9">
      <w:pPr>
        <w:jc w:val="center"/>
        <w:rPr>
          <w:rFonts w:ascii="Times New Roman" w:hAnsi="Times New Roman"/>
        </w:rPr>
      </w:pPr>
      <w:r>
        <w:rPr>
          <w:rFonts w:ascii="Times New Roman" w:hAnsi="Times New Roman"/>
        </w:rPr>
        <w:tab/>
        <w:t xml:space="preserve">       </w:t>
      </w:r>
      <w:r w:rsidRPr="00A62AC9">
        <w:rPr>
          <w:rFonts w:ascii="Times New Roman" w:hAnsi="Times New Roman"/>
        </w:rPr>
        <w:t xml:space="preserve">Meeting with ROCC board members, </w:t>
      </w:r>
      <w:r w:rsidRPr="00A62AC9">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62AC9">
        <w:rPr>
          <w:rFonts w:ascii="Times New Roman" w:hAnsi="Times New Roman"/>
        </w:rPr>
        <w:t>WCC CEO and WCC Board Chair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01-18-2017</w:t>
      </w:r>
    </w:p>
    <w:p w14:paraId="2E940B2A" w14:textId="3AEA37E3" w:rsidR="00514498" w:rsidRDefault="00A62AC9" w:rsidP="00A62AC9">
      <w:pPr>
        <w:rPr>
          <w:rFonts w:ascii="Times New Roman" w:hAnsi="Times New Roman"/>
        </w:rPr>
      </w:pPr>
      <w:r>
        <w:rPr>
          <w:rFonts w:ascii="Times New Roman" w:hAnsi="Times New Roman"/>
        </w:rPr>
        <w:t xml:space="preserve">      </w:t>
      </w:r>
      <w:r>
        <w:rPr>
          <w:rFonts w:ascii="Times New Roman" w:hAnsi="Times New Roman"/>
        </w:rPr>
        <w:tab/>
        <w:t xml:space="preserve"> </w:t>
      </w:r>
      <w:r w:rsidRPr="00A62AC9">
        <w:rPr>
          <w:rFonts w:ascii="Times New Roman" w:hAnsi="Times New Roman"/>
        </w:rPr>
        <w:t>Purpose</w:t>
      </w:r>
      <w:r>
        <w:rPr>
          <w:rFonts w:ascii="Times New Roman" w:hAnsi="Times New Roman"/>
        </w:rPr>
        <w:t>:</w:t>
      </w:r>
      <w:r w:rsidRPr="00A62AC9">
        <w:rPr>
          <w:rFonts w:ascii="Times New Roman" w:hAnsi="Times New Roman"/>
        </w:rPr>
        <w:t xml:space="preserve"> </w:t>
      </w:r>
      <w:r w:rsidR="00A821A6">
        <w:rPr>
          <w:rFonts w:ascii="Times New Roman" w:hAnsi="Times New Roman"/>
        </w:rPr>
        <w:t xml:space="preserve"> </w:t>
      </w:r>
    </w:p>
    <w:p w14:paraId="1FDF5810" w14:textId="77777777" w:rsidR="00386350" w:rsidRPr="00A62AC9" w:rsidRDefault="00386350" w:rsidP="00A62AC9">
      <w:pPr>
        <w:numPr>
          <w:ilvl w:val="0"/>
          <w:numId w:val="12"/>
        </w:numPr>
      </w:pPr>
      <w:r w:rsidRPr="00A62AC9">
        <w:t>Overview of WCC finances, 2008-2016</w:t>
      </w:r>
    </w:p>
    <w:p w14:paraId="564227FE" w14:textId="77777777" w:rsidR="00386350" w:rsidRPr="00A62AC9" w:rsidRDefault="00386350" w:rsidP="00A62AC9">
      <w:pPr>
        <w:numPr>
          <w:ilvl w:val="0"/>
          <w:numId w:val="12"/>
        </w:numPr>
      </w:pPr>
      <w:r w:rsidRPr="00A62AC9">
        <w:t>WCC CEO presentation on 2017 goals &amp; projected finances</w:t>
      </w:r>
    </w:p>
    <w:p w14:paraId="4305255F" w14:textId="77777777" w:rsidR="00386350" w:rsidRPr="00A62AC9" w:rsidRDefault="00386350" w:rsidP="00A62AC9">
      <w:pPr>
        <w:numPr>
          <w:ilvl w:val="0"/>
          <w:numId w:val="12"/>
        </w:numPr>
      </w:pPr>
      <w:r w:rsidRPr="00A62AC9">
        <w:t>Discuss WCC priorities and their rationale</w:t>
      </w:r>
    </w:p>
    <w:p w14:paraId="6608690D" w14:textId="3E8D03C1" w:rsidR="003D615D" w:rsidRDefault="00A62AC9" w:rsidP="00A62AC9">
      <w:r>
        <w:tab/>
      </w:r>
      <w:r w:rsidRPr="00A62AC9">
        <w:t xml:space="preserve">Express ROCC concerns with projected deficits and perceived lack of </w:t>
      </w:r>
      <w:r>
        <w:tab/>
      </w:r>
      <w:r w:rsidRPr="00A62AC9">
        <w:t>emphasis on Public Lands protectio</w:t>
      </w:r>
      <w:r>
        <w:t>n</w:t>
      </w:r>
    </w:p>
    <w:p w14:paraId="5DE3EA03" w14:textId="77777777" w:rsidR="00A62AC9" w:rsidRDefault="00A62AC9" w:rsidP="00A62AC9">
      <w:r>
        <w:tab/>
      </w:r>
    </w:p>
    <w:p w14:paraId="7B49024D" w14:textId="77777777" w:rsidR="00A62AC9" w:rsidRDefault="00A62AC9" w:rsidP="00A62AC9"/>
    <w:p w14:paraId="42D5CA72" w14:textId="466ED94E" w:rsidR="00A62AC9" w:rsidRDefault="00A62AC9" w:rsidP="00A62AC9">
      <w:r>
        <w:tab/>
      </w:r>
      <w:r w:rsidRPr="00A62AC9">
        <w:t>WCC Financial Summary, 2008-201</w:t>
      </w:r>
      <w:r>
        <w:t>6:</w:t>
      </w:r>
    </w:p>
    <w:p w14:paraId="35CF6540" w14:textId="77777777" w:rsidR="00386350" w:rsidRPr="00A62AC9" w:rsidRDefault="00386350" w:rsidP="00A62AC9">
      <w:pPr>
        <w:numPr>
          <w:ilvl w:val="0"/>
          <w:numId w:val="13"/>
        </w:numPr>
      </w:pPr>
      <w:r w:rsidRPr="00A62AC9">
        <w:t xml:space="preserve">2008-2016, 4 yrs with profits &amp; 5 yrs with losses </w:t>
      </w:r>
      <w:r w:rsidRPr="00A62AC9">
        <w:sym w:font="Wingdings" w:char="00E0"/>
      </w:r>
      <w:r w:rsidRPr="00A62AC9">
        <w:t xml:space="preserve"> +$30K</w:t>
      </w:r>
    </w:p>
    <w:p w14:paraId="706C2768" w14:textId="77777777" w:rsidR="00386350" w:rsidRPr="00A62AC9" w:rsidRDefault="00386350" w:rsidP="00A62AC9">
      <w:pPr>
        <w:numPr>
          <w:ilvl w:val="0"/>
          <w:numId w:val="13"/>
        </w:numPr>
      </w:pPr>
      <w:r w:rsidRPr="00A62AC9">
        <w:t xml:space="preserve">Deficits 3 of the past 4 years </w:t>
      </w:r>
      <w:r w:rsidRPr="00A62AC9">
        <w:sym w:font="Wingdings" w:char="00E0"/>
      </w:r>
      <w:r w:rsidRPr="00A62AC9">
        <w:t xml:space="preserve"> ($31K)</w:t>
      </w:r>
      <w:r w:rsidRPr="00A62AC9">
        <w:br/>
      </w:r>
      <w:r w:rsidRPr="00A62AC9">
        <w:tab/>
      </w:r>
      <w:r w:rsidRPr="00A62AC9">
        <w:tab/>
      </w:r>
      <w:r w:rsidRPr="00A62AC9">
        <w:tab/>
      </w:r>
      <w:r w:rsidRPr="00A62AC9">
        <w:tab/>
      </w:r>
      <w:r w:rsidRPr="00A62AC9">
        <w:rPr>
          <w:b/>
          <w:bCs/>
          <w:i/>
          <w:iCs/>
        </w:rPr>
        <w:t>However</w:t>
      </w:r>
    </w:p>
    <w:p w14:paraId="0030B4D9" w14:textId="77777777" w:rsidR="00386350" w:rsidRPr="00A62AC9" w:rsidRDefault="00386350" w:rsidP="00A62AC9">
      <w:pPr>
        <w:numPr>
          <w:ilvl w:val="0"/>
          <w:numId w:val="13"/>
        </w:numPr>
      </w:pPr>
      <w:r w:rsidRPr="00A62AC9">
        <w:t xml:space="preserve">WCC has been placing $12K into a savings account each year </w:t>
      </w:r>
    </w:p>
    <w:p w14:paraId="6796AA3E" w14:textId="77777777" w:rsidR="00386350" w:rsidRPr="00A62AC9" w:rsidRDefault="00386350" w:rsidP="00A62AC9">
      <w:pPr>
        <w:numPr>
          <w:ilvl w:val="1"/>
          <w:numId w:val="13"/>
        </w:numPr>
      </w:pPr>
      <w:r w:rsidRPr="00A62AC9">
        <w:t>Actually the WCC budget has overall been balanced the last 4 years</w:t>
      </w:r>
    </w:p>
    <w:p w14:paraId="1A0DFC52" w14:textId="77777777" w:rsidR="00386350" w:rsidRPr="00A62AC9" w:rsidRDefault="00386350" w:rsidP="00A62AC9">
      <w:pPr>
        <w:numPr>
          <w:ilvl w:val="1"/>
          <w:numId w:val="13"/>
        </w:numPr>
      </w:pPr>
      <w:r w:rsidRPr="00A62AC9">
        <w:t xml:space="preserve">Accounting for savings deposits, assets have grown </w:t>
      </w:r>
    </w:p>
    <w:p w14:paraId="259597F4" w14:textId="77777777" w:rsidR="00386350" w:rsidRPr="00A62AC9" w:rsidRDefault="00386350" w:rsidP="00A62AC9">
      <w:pPr>
        <w:numPr>
          <w:ilvl w:val="2"/>
          <w:numId w:val="13"/>
        </w:numPr>
      </w:pPr>
      <w:r w:rsidRPr="00A62AC9">
        <w:t xml:space="preserve">$71K 1/1/2010 </w:t>
      </w:r>
      <w:r w:rsidRPr="00A62AC9">
        <w:sym w:font="Wingdings" w:char="00E0"/>
      </w:r>
      <w:r w:rsidRPr="00A62AC9">
        <w:t xml:space="preserve"> $303K 1/1/2017</w:t>
      </w:r>
    </w:p>
    <w:p w14:paraId="76F32E06" w14:textId="77777777" w:rsidR="00386350" w:rsidRPr="00A62AC9" w:rsidRDefault="00386350" w:rsidP="00A62AC9">
      <w:pPr>
        <w:numPr>
          <w:ilvl w:val="1"/>
          <w:numId w:val="13"/>
        </w:numPr>
      </w:pPr>
      <w:r w:rsidRPr="00A62AC9">
        <w:t xml:space="preserve">Annual expenditures have also grown </w:t>
      </w:r>
    </w:p>
    <w:p w14:paraId="69FB9E29" w14:textId="046330CF" w:rsidR="00A62AC9" w:rsidRPr="00A62AC9" w:rsidRDefault="00386350" w:rsidP="00A62AC9">
      <w:pPr>
        <w:numPr>
          <w:ilvl w:val="2"/>
          <w:numId w:val="13"/>
        </w:numPr>
      </w:pPr>
      <w:r w:rsidRPr="00A62AC9">
        <w:t xml:space="preserve">$250K in 2010 </w:t>
      </w:r>
      <w:r w:rsidRPr="00A62AC9">
        <w:sym w:font="Wingdings" w:char="00E0"/>
      </w:r>
      <w:r w:rsidRPr="00A62AC9">
        <w:t xml:space="preserve"> $444K in 2016</w:t>
      </w:r>
    </w:p>
    <w:p w14:paraId="2EF4D217" w14:textId="77777777" w:rsidR="00A62AC9" w:rsidRDefault="00A62AC9" w:rsidP="00A62AC9">
      <w:r>
        <w:tab/>
      </w:r>
    </w:p>
    <w:p w14:paraId="3F99FF4E" w14:textId="25935702" w:rsidR="00A62AC9" w:rsidRDefault="00A62AC9" w:rsidP="00A62AC9">
      <w:r>
        <w:tab/>
      </w:r>
      <w:r w:rsidRPr="00A62AC9">
        <w:t>And for 2017…</w:t>
      </w:r>
      <w:r>
        <w:t>:</w:t>
      </w:r>
    </w:p>
    <w:p w14:paraId="610994D3" w14:textId="77777777" w:rsidR="00386350" w:rsidRPr="00A62AC9" w:rsidRDefault="00386350" w:rsidP="00A62AC9">
      <w:pPr>
        <w:numPr>
          <w:ilvl w:val="0"/>
          <w:numId w:val="14"/>
        </w:numPr>
      </w:pPr>
      <w:r w:rsidRPr="00A62AC9">
        <w:t xml:space="preserve">WCC projects: </w:t>
      </w:r>
    </w:p>
    <w:p w14:paraId="479F59B7" w14:textId="77777777" w:rsidR="00386350" w:rsidRPr="00A62AC9" w:rsidRDefault="00386350" w:rsidP="00A62AC9">
      <w:pPr>
        <w:numPr>
          <w:ilvl w:val="1"/>
          <w:numId w:val="14"/>
        </w:numPr>
      </w:pPr>
      <w:r w:rsidRPr="00A62AC9">
        <w:t>$496K in expenditures</w:t>
      </w:r>
    </w:p>
    <w:p w14:paraId="47418D02" w14:textId="77777777" w:rsidR="00386350" w:rsidRPr="00A62AC9" w:rsidRDefault="00386350" w:rsidP="00A62AC9">
      <w:pPr>
        <w:numPr>
          <w:ilvl w:val="1"/>
          <w:numId w:val="14"/>
        </w:numPr>
      </w:pPr>
      <w:r w:rsidRPr="00A62AC9">
        <w:t>$60,900  $49,000 budget deficit</w:t>
      </w:r>
    </w:p>
    <w:p w14:paraId="38CB632A" w14:textId="77777777" w:rsidR="00386350" w:rsidRPr="00A62AC9" w:rsidRDefault="00386350" w:rsidP="00A62AC9">
      <w:pPr>
        <w:numPr>
          <w:ilvl w:val="1"/>
          <w:numId w:val="14"/>
        </w:numPr>
      </w:pPr>
      <w:r w:rsidRPr="00A62AC9">
        <w:t>No 2017 additions to savings</w:t>
      </w:r>
    </w:p>
    <w:p w14:paraId="6DA80923" w14:textId="77777777" w:rsidR="00386350" w:rsidRPr="00A62AC9" w:rsidRDefault="00386350" w:rsidP="00A62AC9">
      <w:pPr>
        <w:numPr>
          <w:ilvl w:val="0"/>
          <w:numId w:val="14"/>
        </w:numPr>
      </w:pPr>
      <w:r w:rsidRPr="00A62AC9">
        <w:t>New costs:</w:t>
      </w:r>
    </w:p>
    <w:p w14:paraId="62737D79" w14:textId="77777777" w:rsidR="00386350" w:rsidRPr="00A62AC9" w:rsidRDefault="00386350" w:rsidP="00A62AC9">
      <w:pPr>
        <w:numPr>
          <w:ilvl w:val="1"/>
          <w:numId w:val="14"/>
        </w:numPr>
      </w:pPr>
      <w:r w:rsidRPr="00A62AC9">
        <w:t>Hiring a grants writer (Amy McBride, contracted for 20 hours/wk)</w:t>
      </w:r>
    </w:p>
    <w:p w14:paraId="03A16B3E" w14:textId="77777777" w:rsidR="00386350" w:rsidRPr="00A62AC9" w:rsidRDefault="00386350" w:rsidP="00A62AC9">
      <w:pPr>
        <w:numPr>
          <w:ilvl w:val="1"/>
          <w:numId w:val="14"/>
        </w:numPr>
      </w:pPr>
      <w:r w:rsidRPr="00A62AC9">
        <w:t>Hiring a Development Coordinator to increase gifts &amp; grants</w:t>
      </w:r>
    </w:p>
    <w:p w14:paraId="21A89D94" w14:textId="77777777" w:rsidR="00A62AC9" w:rsidRPr="00A62AC9" w:rsidRDefault="00386350" w:rsidP="00A62AC9">
      <w:pPr>
        <w:numPr>
          <w:ilvl w:val="1"/>
          <w:numId w:val="14"/>
        </w:numPr>
      </w:pPr>
      <w:r w:rsidRPr="00A62AC9">
        <w:t>Spending $20K to do the first phase ($55K total) of a community outreach and assessment, identifying issues and concerns</w:t>
      </w:r>
      <w:r w:rsidR="00A62AC9" w:rsidRPr="00A62AC9">
        <w:rPr>
          <w:rFonts w:asciiTheme="majorHAnsi" w:eastAsiaTheme="majorEastAsia" w:hAnsi="Calibri Light" w:cstheme="majorBidi"/>
          <w:color w:val="000000" w:themeColor="text1"/>
          <w:kern w:val="24"/>
          <w:sz w:val="88"/>
          <w:szCs w:val="88"/>
          <w:lang w:eastAsia="en-US"/>
        </w:rPr>
        <w:t xml:space="preserve"> </w:t>
      </w:r>
    </w:p>
    <w:p w14:paraId="13759AD9" w14:textId="77777777" w:rsidR="00A62AC9" w:rsidRDefault="00A62AC9" w:rsidP="00A62AC9">
      <w:r>
        <w:tab/>
      </w:r>
    </w:p>
    <w:p w14:paraId="35E4172D" w14:textId="207DC11E" w:rsidR="00A62AC9" w:rsidRDefault="00A62AC9" w:rsidP="00A62AC9">
      <w:r>
        <w:tab/>
      </w:r>
      <w:r w:rsidRPr="00A62AC9">
        <w:t>WCC Issues and Priorities</w:t>
      </w:r>
      <w:r>
        <w:t>:</w:t>
      </w:r>
    </w:p>
    <w:p w14:paraId="211A5960" w14:textId="77777777" w:rsidR="00386350" w:rsidRPr="00A62AC9" w:rsidRDefault="00386350" w:rsidP="00A62AC9">
      <w:pPr>
        <w:numPr>
          <w:ilvl w:val="0"/>
          <w:numId w:val="15"/>
        </w:numPr>
      </w:pPr>
      <w:r w:rsidRPr="00A62AC9">
        <w:t>Current WCC staff is spread thin – many issues</w:t>
      </w:r>
    </w:p>
    <w:p w14:paraId="0AE37FBC" w14:textId="77777777" w:rsidR="00386350" w:rsidRPr="00A62AC9" w:rsidRDefault="00386350" w:rsidP="00A62AC9">
      <w:pPr>
        <w:numPr>
          <w:ilvl w:val="0"/>
          <w:numId w:val="15"/>
        </w:numPr>
      </w:pPr>
      <w:r w:rsidRPr="00A62AC9">
        <w:t>WCC CEO and board chair understand that ROCC members place a high priority on public land protection</w:t>
      </w:r>
    </w:p>
    <w:p w14:paraId="54A80A31" w14:textId="77777777" w:rsidR="00386350" w:rsidRPr="00A62AC9" w:rsidRDefault="00386350" w:rsidP="00A62AC9">
      <w:pPr>
        <w:numPr>
          <w:ilvl w:val="0"/>
          <w:numId w:val="15"/>
        </w:numPr>
      </w:pPr>
      <w:r w:rsidRPr="00A62AC9">
        <w:t>All agree election results may require WCC to reprioritize public lands issues</w:t>
      </w:r>
    </w:p>
    <w:p w14:paraId="16E3513A" w14:textId="77777777" w:rsidR="00A62AC9" w:rsidRDefault="00A62AC9" w:rsidP="00A62AC9">
      <w:r>
        <w:tab/>
      </w:r>
    </w:p>
    <w:p w14:paraId="6D770546" w14:textId="5954560A" w:rsidR="00A62AC9" w:rsidRDefault="00A62AC9" w:rsidP="00A62AC9">
      <w:r>
        <w:tab/>
      </w:r>
      <w:r w:rsidRPr="00A62AC9">
        <w:t>In summary, ROCC board members:</w:t>
      </w:r>
    </w:p>
    <w:p w14:paraId="6B95D8D0" w14:textId="77777777" w:rsidR="00386350" w:rsidRPr="00A62AC9" w:rsidRDefault="00386350" w:rsidP="00A62AC9">
      <w:pPr>
        <w:numPr>
          <w:ilvl w:val="0"/>
          <w:numId w:val="16"/>
        </w:numPr>
      </w:pPr>
      <w:r w:rsidRPr="00A62AC9">
        <w:t xml:space="preserve">After a deeper look, feel better about WCC finances in past years </w:t>
      </w:r>
    </w:p>
    <w:p w14:paraId="6EAB9201" w14:textId="77777777" w:rsidR="00386350" w:rsidRPr="00A62AC9" w:rsidRDefault="00386350" w:rsidP="00A62AC9">
      <w:pPr>
        <w:numPr>
          <w:ilvl w:val="0"/>
          <w:numId w:val="16"/>
        </w:numPr>
      </w:pPr>
      <w:r w:rsidRPr="00A62AC9">
        <w:t>Continue to have concerns about the projected WCC deficit in 2017</w:t>
      </w:r>
    </w:p>
    <w:p w14:paraId="470D26AD" w14:textId="77777777" w:rsidR="00386350" w:rsidRPr="00A62AC9" w:rsidRDefault="00386350" w:rsidP="00A62AC9">
      <w:pPr>
        <w:numPr>
          <w:ilvl w:val="0"/>
          <w:numId w:val="16"/>
        </w:numPr>
      </w:pPr>
      <w:r w:rsidRPr="00A62AC9">
        <w:t>Are delighted to see the hiring of Amy McBride to increase grants</w:t>
      </w:r>
    </w:p>
    <w:p w14:paraId="5E918D7E" w14:textId="77777777" w:rsidR="00386350" w:rsidRPr="00A62AC9" w:rsidRDefault="00386350" w:rsidP="00A62AC9">
      <w:pPr>
        <w:numPr>
          <w:ilvl w:val="1"/>
          <w:numId w:val="16"/>
        </w:numPr>
      </w:pPr>
      <w:r w:rsidRPr="00A62AC9">
        <w:t>Grant funding has been essentially stagnant since 2014</w:t>
      </w:r>
    </w:p>
    <w:p w14:paraId="10EE0207" w14:textId="77777777" w:rsidR="00386350" w:rsidRPr="00A62AC9" w:rsidRDefault="00386350" w:rsidP="00A62AC9">
      <w:pPr>
        <w:numPr>
          <w:ilvl w:val="0"/>
          <w:numId w:val="16"/>
        </w:numPr>
      </w:pPr>
      <w:r w:rsidRPr="00A62AC9">
        <w:t>Are unsure if hiring a new full-time Development Coordinator is wise</w:t>
      </w:r>
    </w:p>
    <w:p w14:paraId="15D08590" w14:textId="77777777" w:rsidR="00386350" w:rsidRPr="00A62AC9" w:rsidRDefault="00386350" w:rsidP="00A62AC9">
      <w:pPr>
        <w:numPr>
          <w:ilvl w:val="1"/>
          <w:numId w:val="16"/>
        </w:numPr>
      </w:pPr>
      <w:r w:rsidRPr="00A62AC9">
        <w:t>Agree additional funding is needed – but we will need outcomes…</w:t>
      </w:r>
    </w:p>
    <w:p w14:paraId="7772825D" w14:textId="64DDF567" w:rsidR="00A62AC9" w:rsidRDefault="00386350" w:rsidP="00A62AC9">
      <w:pPr>
        <w:numPr>
          <w:ilvl w:val="0"/>
          <w:numId w:val="16"/>
        </w:numPr>
      </w:pPr>
      <w:r w:rsidRPr="00A62AC9">
        <w:t>Understand the need to reach out to and assess our communities but remain somewhat skeptical concerning prioritization &amp; cost of this task</w:t>
      </w:r>
    </w:p>
    <w:p w14:paraId="1EC44E42" w14:textId="1B5DB24A" w:rsidR="00A62AC9" w:rsidRDefault="00932ABB" w:rsidP="00A62AC9">
      <w:r>
        <w:t xml:space="preserve">   </w:t>
      </w:r>
      <w:r w:rsidR="00D66331">
        <w:t xml:space="preserve">   </w:t>
      </w:r>
      <w:r>
        <w:t>d.  WCC Public Lands Committee - Jim Stevenson</w:t>
      </w:r>
    </w:p>
    <w:p w14:paraId="6E561504" w14:textId="6315D067" w:rsidR="00A830A9" w:rsidRDefault="0002026F" w:rsidP="00A62AC9">
      <w:r>
        <w:t xml:space="preserve">       </w:t>
      </w:r>
      <w:r w:rsidR="00D66331">
        <w:t xml:space="preserve">  </w:t>
      </w:r>
      <w:r>
        <w:t xml:space="preserve">  The Grand Mesa, Uncompahgre and Gunnison National Forests Management </w:t>
      </w:r>
      <w:r>
        <w:tab/>
        <w:t xml:space="preserve">Plan (GMUG) will be starting in March after the Forest Service finishes the </w:t>
      </w:r>
      <w:r>
        <w:tab/>
        <w:t xml:space="preserve">Rio Grand National Forest Management Plan.  The last revision of this plan </w:t>
      </w:r>
      <w:r>
        <w:tab/>
        <w:t xml:space="preserve">was in </w:t>
      </w:r>
      <w:r>
        <w:tab/>
        <w:t>1989.  The plan will emphasize transportation, infrastructure</w:t>
      </w:r>
      <w:r w:rsidR="006346A6">
        <w:t xml:space="preserve">,  </w:t>
      </w:r>
      <w:r w:rsidR="006346A6">
        <w:tab/>
        <w:t>recreation, designations.</w:t>
      </w:r>
      <w:r>
        <w:t xml:space="preserve">  </w:t>
      </w:r>
    </w:p>
    <w:p w14:paraId="28F47C32" w14:textId="5F01C7E7" w:rsidR="0002026F" w:rsidRDefault="0002026F" w:rsidP="00A62AC9">
      <w:r>
        <w:t xml:space="preserve">       </w:t>
      </w:r>
      <w:r w:rsidR="00D66331">
        <w:t xml:space="preserve">  </w:t>
      </w:r>
      <w:r>
        <w:t xml:space="preserve"> WCC apparently has some funding to put towards review</w:t>
      </w:r>
      <w:r w:rsidR="0009543D">
        <w:t xml:space="preserve">ing and commenting </w:t>
      </w:r>
      <w:r>
        <w:t xml:space="preserve"> </w:t>
      </w:r>
      <w:r w:rsidR="0009543D">
        <w:tab/>
        <w:t>on</w:t>
      </w:r>
      <w:r>
        <w:t xml:space="preserve"> this plan.</w:t>
      </w:r>
    </w:p>
    <w:p w14:paraId="6A4DE808" w14:textId="77777777" w:rsidR="0009543D" w:rsidRDefault="0002026F" w:rsidP="00A62AC9">
      <w:r>
        <w:t xml:space="preserve">         </w:t>
      </w:r>
      <w:r w:rsidR="00D66331">
        <w:t xml:space="preserve">  </w:t>
      </w:r>
      <w:r>
        <w:t xml:space="preserve">It might be a good idea to get Scott Armentrout or the Wilderness Society to do </w:t>
      </w:r>
      <w:r>
        <w:tab/>
        <w:t>a ROCC Talk on GMUG.</w:t>
      </w:r>
    </w:p>
    <w:p w14:paraId="1C0E2C11" w14:textId="77777777" w:rsidR="0009543D" w:rsidRDefault="0009543D" w:rsidP="00A62AC9"/>
    <w:p w14:paraId="66BD392D" w14:textId="77777777" w:rsidR="0009543D" w:rsidRDefault="0009543D" w:rsidP="00A62AC9"/>
    <w:p w14:paraId="7DBE9C67" w14:textId="49CB6C7F" w:rsidR="0002026F" w:rsidRDefault="00D66331" w:rsidP="00A62AC9">
      <w:r>
        <w:t xml:space="preserve">6.  New Business </w:t>
      </w:r>
    </w:p>
    <w:p w14:paraId="04C644FA" w14:textId="7B71D126" w:rsidR="0063050D" w:rsidRDefault="0063050D" w:rsidP="00A62AC9">
      <w:r>
        <w:t xml:space="preserve">      a.  Need Membership Committee Chair</w:t>
      </w:r>
      <w:r w:rsidR="003B276D">
        <w:t xml:space="preserve"> and committee members</w:t>
      </w:r>
    </w:p>
    <w:p w14:paraId="7E95A18F" w14:textId="1318D40E" w:rsidR="003B276D" w:rsidRDefault="003B276D" w:rsidP="00A62AC9">
      <w:r>
        <w:t xml:space="preserve">           Don Swartz passed around a volunteer s</w:t>
      </w:r>
      <w:r w:rsidR="00C802FE">
        <w:t>ign</w:t>
      </w:r>
      <w:r>
        <w:t>up sheet.</w:t>
      </w:r>
    </w:p>
    <w:p w14:paraId="3A0F63BB" w14:textId="08A6018D" w:rsidR="003B276D" w:rsidRDefault="003B276D" w:rsidP="00A62AC9">
      <w:r>
        <w:t xml:space="preserve">           The committee would be responsible for contacting members whose </w:t>
      </w:r>
      <w:r>
        <w:tab/>
        <w:t>membership has lapsed, contacting new members</w:t>
      </w:r>
      <w:r w:rsidR="00483975">
        <w:t>,</w:t>
      </w:r>
      <w:r>
        <w:t xml:space="preserve"> and </w:t>
      </w:r>
      <w:r w:rsidR="00483975">
        <w:t xml:space="preserve">conducting </w:t>
      </w:r>
      <w:r w:rsidR="00483975">
        <w:tab/>
      </w:r>
      <w:r>
        <w:t xml:space="preserve">membership drives, </w:t>
      </w:r>
      <w:r>
        <w:tab/>
        <w:t xml:space="preserve">such as the Alpine Wild membership drive that Jen </w:t>
      </w:r>
      <w:r w:rsidR="00483975">
        <w:tab/>
        <w:t>Parker and Roze Evans spear</w:t>
      </w:r>
      <w:r>
        <w:t xml:space="preserve">headed last Fall to increase membership.  </w:t>
      </w:r>
      <w:r w:rsidR="00483975">
        <w:tab/>
        <w:t xml:space="preserve">At a result of their </w:t>
      </w:r>
      <w:r>
        <w:t xml:space="preserve">membership drive ROCC got 18 new members.  Roze </w:t>
      </w:r>
      <w:r w:rsidR="00483975">
        <w:tab/>
      </w:r>
      <w:r>
        <w:t xml:space="preserve">will put their </w:t>
      </w:r>
      <w:r>
        <w:tab/>
        <w:t>membership letter on the website.</w:t>
      </w:r>
    </w:p>
    <w:p w14:paraId="6C677450" w14:textId="09D789CE" w:rsidR="003B276D" w:rsidRDefault="003B276D" w:rsidP="00A62AC9">
      <w:r>
        <w:t xml:space="preserve">          </w:t>
      </w:r>
      <w:r w:rsidR="00FF7A99">
        <w:t xml:space="preserve"> </w:t>
      </w:r>
      <w:r>
        <w:t xml:space="preserve">It was also suggested that the Membership Committee have a booth at ROCC's </w:t>
      </w:r>
      <w:r>
        <w:tab/>
        <w:t>Parking Lot Sate in May.</w:t>
      </w:r>
    </w:p>
    <w:p w14:paraId="2CCE6866" w14:textId="77777777" w:rsidR="00FF7A99" w:rsidRDefault="00FF7A99" w:rsidP="00A62AC9">
      <w:r>
        <w:t xml:space="preserve">      b.  Recommendation to form a ROCC Public Lands Committee</w:t>
      </w:r>
    </w:p>
    <w:p w14:paraId="05C50971" w14:textId="77777777" w:rsidR="0052332A" w:rsidRDefault="00FF7A99" w:rsidP="00A62AC9">
      <w:r>
        <w:t xml:space="preserve">           </w:t>
      </w:r>
      <w:r w:rsidR="0052332A">
        <w:t xml:space="preserve">A motion was made by Chris Pike that ROCC form a ROCC Public Lands </w:t>
      </w:r>
      <w:r w:rsidR="0052332A">
        <w:tab/>
        <w:t>Committee.  Dick Gingery seconded the motion.  Motion Passed.</w:t>
      </w:r>
    </w:p>
    <w:p w14:paraId="3E96ABE9" w14:textId="05E63880" w:rsidR="00FF7A99" w:rsidRDefault="0052332A" w:rsidP="00A62AC9">
      <w:r>
        <w:t xml:space="preserve">           Don Swartz passed around a </w:t>
      </w:r>
      <w:r w:rsidR="00C802FE">
        <w:t>volunteer sign</w:t>
      </w:r>
      <w:r>
        <w:t>up sheet for this committee.</w:t>
      </w:r>
      <w:r w:rsidR="00FF7A99">
        <w:t xml:space="preserve"> </w:t>
      </w:r>
    </w:p>
    <w:p w14:paraId="0B615034" w14:textId="045A2699" w:rsidR="0052332A" w:rsidRDefault="0052332A" w:rsidP="00A62AC9">
      <w:r>
        <w:t xml:space="preserve">           It was suggested that this committee could work with other groups, such as </w:t>
      </w:r>
      <w:r>
        <w:tab/>
        <w:t>Trout Unlimited, on protecting public lands.</w:t>
      </w:r>
    </w:p>
    <w:p w14:paraId="50EBE26C" w14:textId="15998EA8" w:rsidR="0052332A" w:rsidRDefault="0052332A" w:rsidP="00A62AC9">
      <w:r>
        <w:t xml:space="preserve">      c.  WCC Legislative Committee - Roze Evans</w:t>
      </w:r>
    </w:p>
    <w:p w14:paraId="11877B80" w14:textId="21A76C28" w:rsidR="0052332A" w:rsidRDefault="0052332A" w:rsidP="00A62AC9">
      <w:r>
        <w:t xml:space="preserve">           Don Swartz passed a</w:t>
      </w:r>
      <w:r w:rsidR="00C802FE">
        <w:t>round a sign</w:t>
      </w:r>
      <w:r>
        <w:t xml:space="preserve">up sheet for people who wanted to be </w:t>
      </w:r>
      <w:r>
        <w:tab/>
        <w:t>notified of legislative action being taken in Denver.</w:t>
      </w:r>
    </w:p>
    <w:p w14:paraId="0B40AA33" w14:textId="383E7F42" w:rsidR="0052332A" w:rsidRDefault="0052332A" w:rsidP="00A62AC9">
      <w:r>
        <w:t xml:space="preserve">           Currently Emily </w:t>
      </w:r>
      <w:r w:rsidR="00483975">
        <w:t xml:space="preserve">Hornbach </w:t>
      </w:r>
      <w:r>
        <w:t>is the organizer for WCC's Legislative Committee.</w:t>
      </w:r>
    </w:p>
    <w:p w14:paraId="2FFC0BDF" w14:textId="08754830" w:rsidR="0052332A" w:rsidRDefault="0052332A" w:rsidP="00A62AC9">
      <w:r>
        <w:t xml:space="preserve">      d.  Need Chair for ROCC's Parking Lot Sale Committee              </w:t>
      </w:r>
    </w:p>
    <w:p w14:paraId="30CECC02" w14:textId="59DAE385" w:rsidR="0052332A" w:rsidRDefault="0052332A" w:rsidP="00A62AC9">
      <w:r>
        <w:t xml:space="preserve">            Jen Parker and Rich Niemeyer volunteered to be co-chairs of the committee.</w:t>
      </w:r>
    </w:p>
    <w:p w14:paraId="165F1CA7" w14:textId="3D574FA4" w:rsidR="0052332A" w:rsidRDefault="0052332A" w:rsidP="00A62AC9">
      <w:r>
        <w:t xml:space="preserve">            The parking lot sale will be in the third week of May.</w:t>
      </w:r>
    </w:p>
    <w:p w14:paraId="3A54B8A9" w14:textId="77777777" w:rsidR="00961450" w:rsidRDefault="00961450" w:rsidP="00A62AC9">
      <w:r>
        <w:t xml:space="preserve">      e.  Spaghetti Dinner Committee - Chris Pike</w:t>
      </w:r>
    </w:p>
    <w:p w14:paraId="75C5A3FD" w14:textId="54BDFF84" w:rsidR="00961450" w:rsidRDefault="00961450" w:rsidP="00A62AC9">
      <w:r>
        <w:t xml:space="preserve">           Roland McCook will be the keynote speaker and </w:t>
      </w:r>
      <w:r w:rsidR="0037672A">
        <w:t>there</w:t>
      </w:r>
      <w:r>
        <w:t xml:space="preserve"> will be Native American </w:t>
      </w:r>
      <w:r>
        <w:tab/>
        <w:t>dru</w:t>
      </w:r>
      <w:r w:rsidR="0037672A">
        <w:t>mmers and</w:t>
      </w:r>
      <w:r>
        <w:t xml:space="preserve"> flute players.  </w:t>
      </w:r>
    </w:p>
    <w:p w14:paraId="2EBCDB00" w14:textId="034D6461" w:rsidR="00961450" w:rsidRDefault="00961450" w:rsidP="00A62AC9">
      <w:r>
        <w:t xml:space="preserve">           An appropriation by the ROCC members is necessary for Spaghetti </w:t>
      </w:r>
      <w:r w:rsidR="0037672A">
        <w:t xml:space="preserve">Dinner </w:t>
      </w:r>
      <w:r w:rsidR="0037672A">
        <w:tab/>
        <w:t>costs since these costs will exceed $500.</w:t>
      </w:r>
      <w:r w:rsidR="0037672A">
        <w:tab/>
        <w:t xml:space="preserve">It is estimated that the cost of the </w:t>
      </w:r>
      <w:r w:rsidR="0037672A">
        <w:tab/>
        <w:t xml:space="preserve">posters and newspaper advertising will be about $564; that the </w:t>
      </w:r>
      <w:r>
        <w:t>presenter</w:t>
      </w:r>
      <w:r w:rsidR="0037672A">
        <w:t xml:space="preserve">s' </w:t>
      </w:r>
      <w:r w:rsidR="0037672A">
        <w:tab/>
        <w:t xml:space="preserve">travel costs will be $300; that the </w:t>
      </w:r>
      <w:r>
        <w:t>presenters</w:t>
      </w:r>
      <w:r w:rsidR="0037672A">
        <w:t>'</w:t>
      </w:r>
      <w:r>
        <w:t xml:space="preserve"> lodging costs </w:t>
      </w:r>
      <w:r w:rsidR="0037672A">
        <w:t>will be $304,</w:t>
      </w:r>
      <w:r>
        <w:t xml:space="preserve"> and </w:t>
      </w:r>
      <w:r w:rsidR="0037672A">
        <w:tab/>
        <w:t xml:space="preserve">that the </w:t>
      </w:r>
      <w:r>
        <w:t xml:space="preserve">rental cost </w:t>
      </w:r>
      <w:r w:rsidR="0037672A">
        <w:t xml:space="preserve">for the </w:t>
      </w:r>
      <w:r>
        <w:t>Ouray Community Center</w:t>
      </w:r>
      <w:r w:rsidR="0037672A">
        <w:t xml:space="preserve"> will be $265</w:t>
      </w:r>
      <w:r>
        <w:t>.</w:t>
      </w:r>
      <w:r w:rsidR="0037672A">
        <w:t xml:space="preserve">  All totaled </w:t>
      </w:r>
      <w:r w:rsidR="0037672A">
        <w:tab/>
        <w:t xml:space="preserve">these costs will </w:t>
      </w:r>
      <w:r>
        <w:t>amount to $1,433.</w:t>
      </w:r>
    </w:p>
    <w:p w14:paraId="7F9883CB" w14:textId="75A82B92" w:rsidR="00961450" w:rsidRDefault="00483975" w:rsidP="00A62AC9">
      <w:r>
        <w:t xml:space="preserve">          Rein Van</w:t>
      </w:r>
      <w:r w:rsidR="00961450">
        <w:t xml:space="preserve">West made a motion to approve allocating funds to cover these costs.  </w:t>
      </w:r>
      <w:r w:rsidR="0037672A">
        <w:tab/>
      </w:r>
      <w:r w:rsidR="00961450">
        <w:t xml:space="preserve">Jim Stephenson seconded the motion.  After much discussion on the need to </w:t>
      </w:r>
      <w:r w:rsidR="0037672A">
        <w:tab/>
      </w:r>
      <w:r w:rsidR="00961450">
        <w:t>advertise in the Watch and Plaindealer</w:t>
      </w:r>
      <w:r w:rsidR="000024A1">
        <w:t xml:space="preserve"> newspapers</w:t>
      </w:r>
      <w:r>
        <w:t>,</w:t>
      </w:r>
      <w:r w:rsidR="00961450">
        <w:t xml:space="preserve"> the motion passed.</w:t>
      </w:r>
    </w:p>
    <w:p w14:paraId="4B10A04C" w14:textId="2772A6DA" w:rsidR="0037672A" w:rsidRDefault="000024A1" w:rsidP="00A62AC9">
      <w:r>
        <w:t>At 8:40 pm Rein Van</w:t>
      </w:r>
      <w:r w:rsidR="0037672A">
        <w:t>West made a motion to adjourn the meeting and Jen Parker seconded the motion.  Motion passed.</w:t>
      </w:r>
    </w:p>
    <w:p w14:paraId="57E27341" w14:textId="77777777" w:rsidR="0037672A" w:rsidRDefault="0037672A" w:rsidP="00A62AC9"/>
    <w:p w14:paraId="0E70B6F9" w14:textId="15281ABE" w:rsidR="00FF7A99" w:rsidRDefault="00FF7A99" w:rsidP="00A62AC9">
      <w:r>
        <w:t xml:space="preserve"> </w:t>
      </w:r>
    </w:p>
    <w:p w14:paraId="4D5C3D96" w14:textId="77777777" w:rsidR="00386350" w:rsidRDefault="00386350" w:rsidP="00A62AC9"/>
    <w:p w14:paraId="66B37ED4" w14:textId="77777777" w:rsidR="00386350" w:rsidRDefault="00386350" w:rsidP="00A62AC9"/>
    <w:p w14:paraId="7594DA75" w14:textId="77777777" w:rsidR="00932ABB" w:rsidRDefault="00932ABB" w:rsidP="00A62AC9"/>
    <w:sectPr w:rsidR="00932ABB" w:rsidSect="00AD12D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43FEA" w14:textId="77777777" w:rsidR="00483975" w:rsidRDefault="00483975" w:rsidP="00A3160D">
      <w:pPr>
        <w:spacing w:after="0"/>
      </w:pPr>
      <w:r>
        <w:separator/>
      </w:r>
    </w:p>
  </w:endnote>
  <w:endnote w:type="continuationSeparator" w:id="0">
    <w:p w14:paraId="1749D829" w14:textId="77777777" w:rsidR="00483975" w:rsidRDefault="00483975" w:rsidP="00A31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8CBD" w14:textId="77777777" w:rsidR="00483975" w:rsidRDefault="00483975" w:rsidP="00AF0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D012A" w14:textId="77777777" w:rsidR="00483975" w:rsidRDefault="00483975" w:rsidP="00A316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34C6" w14:textId="77777777" w:rsidR="00483975" w:rsidRDefault="00483975" w:rsidP="00AF0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3FA">
      <w:rPr>
        <w:rStyle w:val="PageNumber"/>
        <w:noProof/>
      </w:rPr>
      <w:t>1</w:t>
    </w:r>
    <w:r>
      <w:rPr>
        <w:rStyle w:val="PageNumber"/>
      </w:rPr>
      <w:fldChar w:fldCharType="end"/>
    </w:r>
  </w:p>
  <w:p w14:paraId="48D1C3D9" w14:textId="77777777" w:rsidR="00483975" w:rsidRDefault="00483975" w:rsidP="00A316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58A7" w14:textId="77777777" w:rsidR="00483975" w:rsidRDefault="00483975" w:rsidP="00A3160D">
      <w:pPr>
        <w:spacing w:after="0"/>
      </w:pPr>
      <w:r>
        <w:separator/>
      </w:r>
    </w:p>
  </w:footnote>
  <w:footnote w:type="continuationSeparator" w:id="0">
    <w:p w14:paraId="3780B447" w14:textId="77777777" w:rsidR="00483975" w:rsidRDefault="00483975" w:rsidP="00A3160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94"/>
    <w:multiLevelType w:val="hybridMultilevel"/>
    <w:tmpl w:val="595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77D5DCD"/>
    <w:multiLevelType w:val="hybridMultilevel"/>
    <w:tmpl w:val="B7A8170C"/>
    <w:lvl w:ilvl="0" w:tplc="6EE8312A">
      <w:start w:val="1"/>
      <w:numFmt w:val="bullet"/>
      <w:lvlText w:val="•"/>
      <w:lvlJc w:val="left"/>
      <w:pPr>
        <w:tabs>
          <w:tab w:val="num" w:pos="720"/>
        </w:tabs>
        <w:ind w:left="720" w:hanging="360"/>
      </w:pPr>
      <w:rPr>
        <w:rFonts w:ascii="Arial" w:hAnsi="Arial" w:hint="default"/>
      </w:rPr>
    </w:lvl>
    <w:lvl w:ilvl="1" w:tplc="A546EDC0" w:tentative="1">
      <w:start w:val="1"/>
      <w:numFmt w:val="bullet"/>
      <w:lvlText w:val="•"/>
      <w:lvlJc w:val="left"/>
      <w:pPr>
        <w:tabs>
          <w:tab w:val="num" w:pos="1440"/>
        </w:tabs>
        <w:ind w:left="1440" w:hanging="360"/>
      </w:pPr>
      <w:rPr>
        <w:rFonts w:ascii="Arial" w:hAnsi="Arial" w:hint="default"/>
      </w:rPr>
    </w:lvl>
    <w:lvl w:ilvl="2" w:tplc="6C86B5C4" w:tentative="1">
      <w:start w:val="1"/>
      <w:numFmt w:val="bullet"/>
      <w:lvlText w:val="•"/>
      <w:lvlJc w:val="left"/>
      <w:pPr>
        <w:tabs>
          <w:tab w:val="num" w:pos="2160"/>
        </w:tabs>
        <w:ind w:left="2160" w:hanging="360"/>
      </w:pPr>
      <w:rPr>
        <w:rFonts w:ascii="Arial" w:hAnsi="Arial" w:hint="default"/>
      </w:rPr>
    </w:lvl>
    <w:lvl w:ilvl="3" w:tplc="A7C6E4D0" w:tentative="1">
      <w:start w:val="1"/>
      <w:numFmt w:val="bullet"/>
      <w:lvlText w:val="•"/>
      <w:lvlJc w:val="left"/>
      <w:pPr>
        <w:tabs>
          <w:tab w:val="num" w:pos="2880"/>
        </w:tabs>
        <w:ind w:left="2880" w:hanging="360"/>
      </w:pPr>
      <w:rPr>
        <w:rFonts w:ascii="Arial" w:hAnsi="Arial" w:hint="default"/>
      </w:rPr>
    </w:lvl>
    <w:lvl w:ilvl="4" w:tplc="88D24CC4" w:tentative="1">
      <w:start w:val="1"/>
      <w:numFmt w:val="bullet"/>
      <w:lvlText w:val="•"/>
      <w:lvlJc w:val="left"/>
      <w:pPr>
        <w:tabs>
          <w:tab w:val="num" w:pos="3600"/>
        </w:tabs>
        <w:ind w:left="3600" w:hanging="360"/>
      </w:pPr>
      <w:rPr>
        <w:rFonts w:ascii="Arial" w:hAnsi="Arial" w:hint="default"/>
      </w:rPr>
    </w:lvl>
    <w:lvl w:ilvl="5" w:tplc="6C686FE6" w:tentative="1">
      <w:start w:val="1"/>
      <w:numFmt w:val="bullet"/>
      <w:lvlText w:val="•"/>
      <w:lvlJc w:val="left"/>
      <w:pPr>
        <w:tabs>
          <w:tab w:val="num" w:pos="4320"/>
        </w:tabs>
        <w:ind w:left="4320" w:hanging="360"/>
      </w:pPr>
      <w:rPr>
        <w:rFonts w:ascii="Arial" w:hAnsi="Arial" w:hint="default"/>
      </w:rPr>
    </w:lvl>
    <w:lvl w:ilvl="6" w:tplc="39AE58B6" w:tentative="1">
      <w:start w:val="1"/>
      <w:numFmt w:val="bullet"/>
      <w:lvlText w:val="•"/>
      <w:lvlJc w:val="left"/>
      <w:pPr>
        <w:tabs>
          <w:tab w:val="num" w:pos="5040"/>
        </w:tabs>
        <w:ind w:left="5040" w:hanging="360"/>
      </w:pPr>
      <w:rPr>
        <w:rFonts w:ascii="Arial" w:hAnsi="Arial" w:hint="default"/>
      </w:rPr>
    </w:lvl>
    <w:lvl w:ilvl="7" w:tplc="BA5E2E44" w:tentative="1">
      <w:start w:val="1"/>
      <w:numFmt w:val="bullet"/>
      <w:lvlText w:val="•"/>
      <w:lvlJc w:val="left"/>
      <w:pPr>
        <w:tabs>
          <w:tab w:val="num" w:pos="5760"/>
        </w:tabs>
        <w:ind w:left="5760" w:hanging="360"/>
      </w:pPr>
      <w:rPr>
        <w:rFonts w:ascii="Arial" w:hAnsi="Arial" w:hint="default"/>
      </w:rPr>
    </w:lvl>
    <w:lvl w:ilvl="8" w:tplc="2E22440C" w:tentative="1">
      <w:start w:val="1"/>
      <w:numFmt w:val="bullet"/>
      <w:lvlText w:val="•"/>
      <w:lvlJc w:val="left"/>
      <w:pPr>
        <w:tabs>
          <w:tab w:val="num" w:pos="6480"/>
        </w:tabs>
        <w:ind w:left="6480" w:hanging="360"/>
      </w:pPr>
      <w:rPr>
        <w:rFonts w:ascii="Arial" w:hAnsi="Arial" w:hint="default"/>
      </w:rPr>
    </w:lvl>
  </w:abstractNum>
  <w:abstractNum w:abstractNumId="2">
    <w:nsid w:val="1D8D53ED"/>
    <w:multiLevelType w:val="hybridMultilevel"/>
    <w:tmpl w:val="E8385290"/>
    <w:lvl w:ilvl="0" w:tplc="F696833E">
      <w:start w:val="1"/>
      <w:numFmt w:val="bullet"/>
      <w:lvlText w:val="•"/>
      <w:lvlJc w:val="left"/>
      <w:pPr>
        <w:tabs>
          <w:tab w:val="num" w:pos="720"/>
        </w:tabs>
        <w:ind w:left="720" w:hanging="360"/>
      </w:pPr>
      <w:rPr>
        <w:rFonts w:ascii="Arial" w:hAnsi="Arial" w:hint="default"/>
      </w:rPr>
    </w:lvl>
    <w:lvl w:ilvl="1" w:tplc="6E701744">
      <w:numFmt w:val="bullet"/>
      <w:lvlText w:val="•"/>
      <w:lvlJc w:val="left"/>
      <w:pPr>
        <w:tabs>
          <w:tab w:val="num" w:pos="1440"/>
        </w:tabs>
        <w:ind w:left="1440" w:hanging="360"/>
      </w:pPr>
      <w:rPr>
        <w:rFonts w:ascii="Arial" w:hAnsi="Arial" w:hint="default"/>
      </w:rPr>
    </w:lvl>
    <w:lvl w:ilvl="2" w:tplc="1472E0F0">
      <w:numFmt w:val="bullet"/>
      <w:lvlText w:val="•"/>
      <w:lvlJc w:val="left"/>
      <w:pPr>
        <w:tabs>
          <w:tab w:val="num" w:pos="2160"/>
        </w:tabs>
        <w:ind w:left="2160" w:hanging="360"/>
      </w:pPr>
      <w:rPr>
        <w:rFonts w:ascii="Arial" w:hAnsi="Arial" w:hint="default"/>
      </w:rPr>
    </w:lvl>
    <w:lvl w:ilvl="3" w:tplc="FCBA20DA" w:tentative="1">
      <w:start w:val="1"/>
      <w:numFmt w:val="bullet"/>
      <w:lvlText w:val="•"/>
      <w:lvlJc w:val="left"/>
      <w:pPr>
        <w:tabs>
          <w:tab w:val="num" w:pos="2880"/>
        </w:tabs>
        <w:ind w:left="2880" w:hanging="360"/>
      </w:pPr>
      <w:rPr>
        <w:rFonts w:ascii="Arial" w:hAnsi="Arial" w:hint="default"/>
      </w:rPr>
    </w:lvl>
    <w:lvl w:ilvl="4" w:tplc="8D2EBCC2" w:tentative="1">
      <w:start w:val="1"/>
      <w:numFmt w:val="bullet"/>
      <w:lvlText w:val="•"/>
      <w:lvlJc w:val="left"/>
      <w:pPr>
        <w:tabs>
          <w:tab w:val="num" w:pos="3600"/>
        </w:tabs>
        <w:ind w:left="3600" w:hanging="360"/>
      </w:pPr>
      <w:rPr>
        <w:rFonts w:ascii="Arial" w:hAnsi="Arial" w:hint="default"/>
      </w:rPr>
    </w:lvl>
    <w:lvl w:ilvl="5" w:tplc="E24C0F58" w:tentative="1">
      <w:start w:val="1"/>
      <w:numFmt w:val="bullet"/>
      <w:lvlText w:val="•"/>
      <w:lvlJc w:val="left"/>
      <w:pPr>
        <w:tabs>
          <w:tab w:val="num" w:pos="4320"/>
        </w:tabs>
        <w:ind w:left="4320" w:hanging="360"/>
      </w:pPr>
      <w:rPr>
        <w:rFonts w:ascii="Arial" w:hAnsi="Arial" w:hint="default"/>
      </w:rPr>
    </w:lvl>
    <w:lvl w:ilvl="6" w:tplc="E0BE8B1A" w:tentative="1">
      <w:start w:val="1"/>
      <w:numFmt w:val="bullet"/>
      <w:lvlText w:val="•"/>
      <w:lvlJc w:val="left"/>
      <w:pPr>
        <w:tabs>
          <w:tab w:val="num" w:pos="5040"/>
        </w:tabs>
        <w:ind w:left="5040" w:hanging="360"/>
      </w:pPr>
      <w:rPr>
        <w:rFonts w:ascii="Arial" w:hAnsi="Arial" w:hint="default"/>
      </w:rPr>
    </w:lvl>
    <w:lvl w:ilvl="7" w:tplc="05AE4156" w:tentative="1">
      <w:start w:val="1"/>
      <w:numFmt w:val="bullet"/>
      <w:lvlText w:val="•"/>
      <w:lvlJc w:val="left"/>
      <w:pPr>
        <w:tabs>
          <w:tab w:val="num" w:pos="5760"/>
        </w:tabs>
        <w:ind w:left="5760" w:hanging="360"/>
      </w:pPr>
      <w:rPr>
        <w:rFonts w:ascii="Arial" w:hAnsi="Arial" w:hint="default"/>
      </w:rPr>
    </w:lvl>
    <w:lvl w:ilvl="8" w:tplc="0F6C1C6A" w:tentative="1">
      <w:start w:val="1"/>
      <w:numFmt w:val="bullet"/>
      <w:lvlText w:val="•"/>
      <w:lvlJc w:val="left"/>
      <w:pPr>
        <w:tabs>
          <w:tab w:val="num" w:pos="6480"/>
        </w:tabs>
        <w:ind w:left="6480" w:hanging="360"/>
      </w:pPr>
      <w:rPr>
        <w:rFonts w:ascii="Arial" w:hAnsi="Arial" w:hint="default"/>
      </w:rPr>
    </w:lvl>
  </w:abstractNum>
  <w:abstractNum w:abstractNumId="3">
    <w:nsid w:val="20481E2B"/>
    <w:multiLevelType w:val="hybridMultilevel"/>
    <w:tmpl w:val="FC840EE2"/>
    <w:lvl w:ilvl="0" w:tplc="5FBAC1D8">
      <w:start w:val="1"/>
      <w:numFmt w:val="bullet"/>
      <w:lvlText w:val="•"/>
      <w:lvlJc w:val="left"/>
      <w:pPr>
        <w:tabs>
          <w:tab w:val="num" w:pos="720"/>
        </w:tabs>
        <w:ind w:left="720" w:hanging="360"/>
      </w:pPr>
      <w:rPr>
        <w:rFonts w:ascii="Arial" w:hAnsi="Arial" w:hint="default"/>
      </w:rPr>
    </w:lvl>
    <w:lvl w:ilvl="1" w:tplc="F60CE308">
      <w:numFmt w:val="bullet"/>
      <w:lvlText w:val="•"/>
      <w:lvlJc w:val="left"/>
      <w:pPr>
        <w:tabs>
          <w:tab w:val="num" w:pos="1440"/>
        </w:tabs>
        <w:ind w:left="1440" w:hanging="360"/>
      </w:pPr>
      <w:rPr>
        <w:rFonts w:ascii="Arial" w:hAnsi="Arial" w:hint="default"/>
      </w:rPr>
    </w:lvl>
    <w:lvl w:ilvl="2" w:tplc="329A9FC8" w:tentative="1">
      <w:start w:val="1"/>
      <w:numFmt w:val="bullet"/>
      <w:lvlText w:val="•"/>
      <w:lvlJc w:val="left"/>
      <w:pPr>
        <w:tabs>
          <w:tab w:val="num" w:pos="2160"/>
        </w:tabs>
        <w:ind w:left="2160" w:hanging="360"/>
      </w:pPr>
      <w:rPr>
        <w:rFonts w:ascii="Arial" w:hAnsi="Arial" w:hint="default"/>
      </w:rPr>
    </w:lvl>
    <w:lvl w:ilvl="3" w:tplc="3752C1F0" w:tentative="1">
      <w:start w:val="1"/>
      <w:numFmt w:val="bullet"/>
      <w:lvlText w:val="•"/>
      <w:lvlJc w:val="left"/>
      <w:pPr>
        <w:tabs>
          <w:tab w:val="num" w:pos="2880"/>
        </w:tabs>
        <w:ind w:left="2880" w:hanging="360"/>
      </w:pPr>
      <w:rPr>
        <w:rFonts w:ascii="Arial" w:hAnsi="Arial" w:hint="default"/>
      </w:rPr>
    </w:lvl>
    <w:lvl w:ilvl="4" w:tplc="B3F2BD34" w:tentative="1">
      <w:start w:val="1"/>
      <w:numFmt w:val="bullet"/>
      <w:lvlText w:val="•"/>
      <w:lvlJc w:val="left"/>
      <w:pPr>
        <w:tabs>
          <w:tab w:val="num" w:pos="3600"/>
        </w:tabs>
        <w:ind w:left="3600" w:hanging="360"/>
      </w:pPr>
      <w:rPr>
        <w:rFonts w:ascii="Arial" w:hAnsi="Arial" w:hint="default"/>
      </w:rPr>
    </w:lvl>
    <w:lvl w:ilvl="5" w:tplc="0BAAEFE2" w:tentative="1">
      <w:start w:val="1"/>
      <w:numFmt w:val="bullet"/>
      <w:lvlText w:val="•"/>
      <w:lvlJc w:val="left"/>
      <w:pPr>
        <w:tabs>
          <w:tab w:val="num" w:pos="4320"/>
        </w:tabs>
        <w:ind w:left="4320" w:hanging="360"/>
      </w:pPr>
      <w:rPr>
        <w:rFonts w:ascii="Arial" w:hAnsi="Arial" w:hint="default"/>
      </w:rPr>
    </w:lvl>
    <w:lvl w:ilvl="6" w:tplc="778CC4B2" w:tentative="1">
      <w:start w:val="1"/>
      <w:numFmt w:val="bullet"/>
      <w:lvlText w:val="•"/>
      <w:lvlJc w:val="left"/>
      <w:pPr>
        <w:tabs>
          <w:tab w:val="num" w:pos="5040"/>
        </w:tabs>
        <w:ind w:left="5040" w:hanging="360"/>
      </w:pPr>
      <w:rPr>
        <w:rFonts w:ascii="Arial" w:hAnsi="Arial" w:hint="default"/>
      </w:rPr>
    </w:lvl>
    <w:lvl w:ilvl="7" w:tplc="63A65C4E" w:tentative="1">
      <w:start w:val="1"/>
      <w:numFmt w:val="bullet"/>
      <w:lvlText w:val="•"/>
      <w:lvlJc w:val="left"/>
      <w:pPr>
        <w:tabs>
          <w:tab w:val="num" w:pos="5760"/>
        </w:tabs>
        <w:ind w:left="5760" w:hanging="360"/>
      </w:pPr>
      <w:rPr>
        <w:rFonts w:ascii="Arial" w:hAnsi="Arial" w:hint="default"/>
      </w:rPr>
    </w:lvl>
    <w:lvl w:ilvl="8" w:tplc="9AC86678" w:tentative="1">
      <w:start w:val="1"/>
      <w:numFmt w:val="bullet"/>
      <w:lvlText w:val="•"/>
      <w:lvlJc w:val="left"/>
      <w:pPr>
        <w:tabs>
          <w:tab w:val="num" w:pos="6480"/>
        </w:tabs>
        <w:ind w:left="6480" w:hanging="360"/>
      </w:pPr>
      <w:rPr>
        <w:rFonts w:ascii="Arial" w:hAnsi="Arial" w:hint="default"/>
      </w:rPr>
    </w:lvl>
  </w:abstractNum>
  <w:abstractNum w:abstractNumId="4">
    <w:nsid w:val="205A59DF"/>
    <w:multiLevelType w:val="hybridMultilevel"/>
    <w:tmpl w:val="320A086A"/>
    <w:lvl w:ilvl="0" w:tplc="1878154E">
      <w:start w:val="1"/>
      <w:numFmt w:val="bullet"/>
      <w:lvlText w:val="•"/>
      <w:lvlJc w:val="left"/>
      <w:pPr>
        <w:tabs>
          <w:tab w:val="num" w:pos="720"/>
        </w:tabs>
        <w:ind w:left="720" w:hanging="360"/>
      </w:pPr>
      <w:rPr>
        <w:rFonts w:ascii="Arial" w:hAnsi="Arial" w:hint="default"/>
      </w:rPr>
    </w:lvl>
    <w:lvl w:ilvl="1" w:tplc="C61EFED2">
      <w:numFmt w:val="bullet"/>
      <w:lvlText w:val="•"/>
      <w:lvlJc w:val="left"/>
      <w:pPr>
        <w:tabs>
          <w:tab w:val="num" w:pos="1440"/>
        </w:tabs>
        <w:ind w:left="1440" w:hanging="360"/>
      </w:pPr>
      <w:rPr>
        <w:rFonts w:ascii="Arial" w:hAnsi="Arial" w:hint="default"/>
      </w:rPr>
    </w:lvl>
    <w:lvl w:ilvl="2" w:tplc="4204EF6C">
      <w:numFmt w:val="bullet"/>
      <w:lvlText w:val="•"/>
      <w:lvlJc w:val="left"/>
      <w:pPr>
        <w:tabs>
          <w:tab w:val="num" w:pos="2160"/>
        </w:tabs>
        <w:ind w:left="2160" w:hanging="360"/>
      </w:pPr>
      <w:rPr>
        <w:rFonts w:ascii="Arial" w:hAnsi="Arial" w:hint="default"/>
      </w:rPr>
    </w:lvl>
    <w:lvl w:ilvl="3" w:tplc="904AD55C" w:tentative="1">
      <w:start w:val="1"/>
      <w:numFmt w:val="bullet"/>
      <w:lvlText w:val="•"/>
      <w:lvlJc w:val="left"/>
      <w:pPr>
        <w:tabs>
          <w:tab w:val="num" w:pos="2880"/>
        </w:tabs>
        <w:ind w:left="2880" w:hanging="360"/>
      </w:pPr>
      <w:rPr>
        <w:rFonts w:ascii="Arial" w:hAnsi="Arial" w:hint="default"/>
      </w:rPr>
    </w:lvl>
    <w:lvl w:ilvl="4" w:tplc="E414728E" w:tentative="1">
      <w:start w:val="1"/>
      <w:numFmt w:val="bullet"/>
      <w:lvlText w:val="•"/>
      <w:lvlJc w:val="left"/>
      <w:pPr>
        <w:tabs>
          <w:tab w:val="num" w:pos="3600"/>
        </w:tabs>
        <w:ind w:left="3600" w:hanging="360"/>
      </w:pPr>
      <w:rPr>
        <w:rFonts w:ascii="Arial" w:hAnsi="Arial" w:hint="default"/>
      </w:rPr>
    </w:lvl>
    <w:lvl w:ilvl="5" w:tplc="4E36DDB2" w:tentative="1">
      <w:start w:val="1"/>
      <w:numFmt w:val="bullet"/>
      <w:lvlText w:val="•"/>
      <w:lvlJc w:val="left"/>
      <w:pPr>
        <w:tabs>
          <w:tab w:val="num" w:pos="4320"/>
        </w:tabs>
        <w:ind w:left="4320" w:hanging="360"/>
      </w:pPr>
      <w:rPr>
        <w:rFonts w:ascii="Arial" w:hAnsi="Arial" w:hint="default"/>
      </w:rPr>
    </w:lvl>
    <w:lvl w:ilvl="6" w:tplc="B78ABDC4" w:tentative="1">
      <w:start w:val="1"/>
      <w:numFmt w:val="bullet"/>
      <w:lvlText w:val="•"/>
      <w:lvlJc w:val="left"/>
      <w:pPr>
        <w:tabs>
          <w:tab w:val="num" w:pos="5040"/>
        </w:tabs>
        <w:ind w:left="5040" w:hanging="360"/>
      </w:pPr>
      <w:rPr>
        <w:rFonts w:ascii="Arial" w:hAnsi="Arial" w:hint="default"/>
      </w:rPr>
    </w:lvl>
    <w:lvl w:ilvl="7" w:tplc="9AB220CC" w:tentative="1">
      <w:start w:val="1"/>
      <w:numFmt w:val="bullet"/>
      <w:lvlText w:val="•"/>
      <w:lvlJc w:val="left"/>
      <w:pPr>
        <w:tabs>
          <w:tab w:val="num" w:pos="5760"/>
        </w:tabs>
        <w:ind w:left="5760" w:hanging="360"/>
      </w:pPr>
      <w:rPr>
        <w:rFonts w:ascii="Arial" w:hAnsi="Arial" w:hint="default"/>
      </w:rPr>
    </w:lvl>
    <w:lvl w:ilvl="8" w:tplc="ADC62752" w:tentative="1">
      <w:start w:val="1"/>
      <w:numFmt w:val="bullet"/>
      <w:lvlText w:val="•"/>
      <w:lvlJc w:val="left"/>
      <w:pPr>
        <w:tabs>
          <w:tab w:val="num" w:pos="6480"/>
        </w:tabs>
        <w:ind w:left="6480" w:hanging="360"/>
      </w:pPr>
      <w:rPr>
        <w:rFonts w:ascii="Arial" w:hAnsi="Arial" w:hint="default"/>
      </w:rPr>
    </w:lvl>
  </w:abstractNum>
  <w:abstractNum w:abstractNumId="5">
    <w:nsid w:val="2C742685"/>
    <w:multiLevelType w:val="hybridMultilevel"/>
    <w:tmpl w:val="073E0F3E"/>
    <w:lvl w:ilvl="0" w:tplc="2BAA8F66">
      <w:start w:val="1"/>
      <w:numFmt w:val="bullet"/>
      <w:lvlText w:val="•"/>
      <w:lvlJc w:val="left"/>
      <w:pPr>
        <w:tabs>
          <w:tab w:val="num" w:pos="720"/>
        </w:tabs>
        <w:ind w:left="720" w:hanging="360"/>
      </w:pPr>
      <w:rPr>
        <w:rFonts w:ascii="Arial" w:hAnsi="Arial" w:hint="default"/>
      </w:rPr>
    </w:lvl>
    <w:lvl w:ilvl="1" w:tplc="D974CA96" w:tentative="1">
      <w:start w:val="1"/>
      <w:numFmt w:val="bullet"/>
      <w:lvlText w:val="•"/>
      <w:lvlJc w:val="left"/>
      <w:pPr>
        <w:tabs>
          <w:tab w:val="num" w:pos="1440"/>
        </w:tabs>
        <w:ind w:left="1440" w:hanging="360"/>
      </w:pPr>
      <w:rPr>
        <w:rFonts w:ascii="Arial" w:hAnsi="Arial" w:hint="default"/>
      </w:rPr>
    </w:lvl>
    <w:lvl w:ilvl="2" w:tplc="57DC14D6" w:tentative="1">
      <w:start w:val="1"/>
      <w:numFmt w:val="bullet"/>
      <w:lvlText w:val="•"/>
      <w:lvlJc w:val="left"/>
      <w:pPr>
        <w:tabs>
          <w:tab w:val="num" w:pos="2160"/>
        </w:tabs>
        <w:ind w:left="2160" w:hanging="360"/>
      </w:pPr>
      <w:rPr>
        <w:rFonts w:ascii="Arial" w:hAnsi="Arial" w:hint="default"/>
      </w:rPr>
    </w:lvl>
    <w:lvl w:ilvl="3" w:tplc="9DB6C0D8" w:tentative="1">
      <w:start w:val="1"/>
      <w:numFmt w:val="bullet"/>
      <w:lvlText w:val="•"/>
      <w:lvlJc w:val="left"/>
      <w:pPr>
        <w:tabs>
          <w:tab w:val="num" w:pos="2880"/>
        </w:tabs>
        <w:ind w:left="2880" w:hanging="360"/>
      </w:pPr>
      <w:rPr>
        <w:rFonts w:ascii="Arial" w:hAnsi="Arial" w:hint="default"/>
      </w:rPr>
    </w:lvl>
    <w:lvl w:ilvl="4" w:tplc="D4B24B36" w:tentative="1">
      <w:start w:val="1"/>
      <w:numFmt w:val="bullet"/>
      <w:lvlText w:val="•"/>
      <w:lvlJc w:val="left"/>
      <w:pPr>
        <w:tabs>
          <w:tab w:val="num" w:pos="3600"/>
        </w:tabs>
        <w:ind w:left="3600" w:hanging="360"/>
      </w:pPr>
      <w:rPr>
        <w:rFonts w:ascii="Arial" w:hAnsi="Arial" w:hint="default"/>
      </w:rPr>
    </w:lvl>
    <w:lvl w:ilvl="5" w:tplc="B560DC7E" w:tentative="1">
      <w:start w:val="1"/>
      <w:numFmt w:val="bullet"/>
      <w:lvlText w:val="•"/>
      <w:lvlJc w:val="left"/>
      <w:pPr>
        <w:tabs>
          <w:tab w:val="num" w:pos="4320"/>
        </w:tabs>
        <w:ind w:left="4320" w:hanging="360"/>
      </w:pPr>
      <w:rPr>
        <w:rFonts w:ascii="Arial" w:hAnsi="Arial" w:hint="default"/>
      </w:rPr>
    </w:lvl>
    <w:lvl w:ilvl="6" w:tplc="91944FF4" w:tentative="1">
      <w:start w:val="1"/>
      <w:numFmt w:val="bullet"/>
      <w:lvlText w:val="•"/>
      <w:lvlJc w:val="left"/>
      <w:pPr>
        <w:tabs>
          <w:tab w:val="num" w:pos="5040"/>
        </w:tabs>
        <w:ind w:left="5040" w:hanging="360"/>
      </w:pPr>
      <w:rPr>
        <w:rFonts w:ascii="Arial" w:hAnsi="Arial" w:hint="default"/>
      </w:rPr>
    </w:lvl>
    <w:lvl w:ilvl="7" w:tplc="CD6E69D2" w:tentative="1">
      <w:start w:val="1"/>
      <w:numFmt w:val="bullet"/>
      <w:lvlText w:val="•"/>
      <w:lvlJc w:val="left"/>
      <w:pPr>
        <w:tabs>
          <w:tab w:val="num" w:pos="5760"/>
        </w:tabs>
        <w:ind w:left="5760" w:hanging="360"/>
      </w:pPr>
      <w:rPr>
        <w:rFonts w:ascii="Arial" w:hAnsi="Arial" w:hint="default"/>
      </w:rPr>
    </w:lvl>
    <w:lvl w:ilvl="8" w:tplc="F70048AA" w:tentative="1">
      <w:start w:val="1"/>
      <w:numFmt w:val="bullet"/>
      <w:lvlText w:val="•"/>
      <w:lvlJc w:val="left"/>
      <w:pPr>
        <w:tabs>
          <w:tab w:val="num" w:pos="6480"/>
        </w:tabs>
        <w:ind w:left="6480" w:hanging="360"/>
      </w:pPr>
      <w:rPr>
        <w:rFonts w:ascii="Arial" w:hAnsi="Arial" w:hint="default"/>
      </w:rPr>
    </w:lvl>
  </w:abstractNum>
  <w:abstractNum w:abstractNumId="6">
    <w:nsid w:val="30B25485"/>
    <w:multiLevelType w:val="hybridMultilevel"/>
    <w:tmpl w:val="83642132"/>
    <w:lvl w:ilvl="0" w:tplc="E75C6C22">
      <w:start w:val="1"/>
      <w:numFmt w:val="bullet"/>
      <w:lvlText w:val="•"/>
      <w:lvlJc w:val="left"/>
      <w:pPr>
        <w:tabs>
          <w:tab w:val="num" w:pos="720"/>
        </w:tabs>
        <w:ind w:left="720" w:hanging="360"/>
      </w:pPr>
      <w:rPr>
        <w:rFonts w:ascii="Arial" w:hAnsi="Arial" w:hint="default"/>
      </w:rPr>
    </w:lvl>
    <w:lvl w:ilvl="1" w:tplc="E31AF100" w:tentative="1">
      <w:start w:val="1"/>
      <w:numFmt w:val="bullet"/>
      <w:lvlText w:val="•"/>
      <w:lvlJc w:val="left"/>
      <w:pPr>
        <w:tabs>
          <w:tab w:val="num" w:pos="1440"/>
        </w:tabs>
        <w:ind w:left="1440" w:hanging="360"/>
      </w:pPr>
      <w:rPr>
        <w:rFonts w:ascii="Arial" w:hAnsi="Arial" w:hint="default"/>
      </w:rPr>
    </w:lvl>
    <w:lvl w:ilvl="2" w:tplc="3F506F38" w:tentative="1">
      <w:start w:val="1"/>
      <w:numFmt w:val="bullet"/>
      <w:lvlText w:val="•"/>
      <w:lvlJc w:val="left"/>
      <w:pPr>
        <w:tabs>
          <w:tab w:val="num" w:pos="2160"/>
        </w:tabs>
        <w:ind w:left="2160" w:hanging="360"/>
      </w:pPr>
      <w:rPr>
        <w:rFonts w:ascii="Arial" w:hAnsi="Arial" w:hint="default"/>
      </w:rPr>
    </w:lvl>
    <w:lvl w:ilvl="3" w:tplc="149849E0" w:tentative="1">
      <w:start w:val="1"/>
      <w:numFmt w:val="bullet"/>
      <w:lvlText w:val="•"/>
      <w:lvlJc w:val="left"/>
      <w:pPr>
        <w:tabs>
          <w:tab w:val="num" w:pos="2880"/>
        </w:tabs>
        <w:ind w:left="2880" w:hanging="360"/>
      </w:pPr>
      <w:rPr>
        <w:rFonts w:ascii="Arial" w:hAnsi="Arial" w:hint="default"/>
      </w:rPr>
    </w:lvl>
    <w:lvl w:ilvl="4" w:tplc="9F8A1C90" w:tentative="1">
      <w:start w:val="1"/>
      <w:numFmt w:val="bullet"/>
      <w:lvlText w:val="•"/>
      <w:lvlJc w:val="left"/>
      <w:pPr>
        <w:tabs>
          <w:tab w:val="num" w:pos="3600"/>
        </w:tabs>
        <w:ind w:left="3600" w:hanging="360"/>
      </w:pPr>
      <w:rPr>
        <w:rFonts w:ascii="Arial" w:hAnsi="Arial" w:hint="default"/>
      </w:rPr>
    </w:lvl>
    <w:lvl w:ilvl="5" w:tplc="21DC359A" w:tentative="1">
      <w:start w:val="1"/>
      <w:numFmt w:val="bullet"/>
      <w:lvlText w:val="•"/>
      <w:lvlJc w:val="left"/>
      <w:pPr>
        <w:tabs>
          <w:tab w:val="num" w:pos="4320"/>
        </w:tabs>
        <w:ind w:left="4320" w:hanging="360"/>
      </w:pPr>
      <w:rPr>
        <w:rFonts w:ascii="Arial" w:hAnsi="Arial" w:hint="default"/>
      </w:rPr>
    </w:lvl>
    <w:lvl w:ilvl="6" w:tplc="9D72C3D8" w:tentative="1">
      <w:start w:val="1"/>
      <w:numFmt w:val="bullet"/>
      <w:lvlText w:val="•"/>
      <w:lvlJc w:val="left"/>
      <w:pPr>
        <w:tabs>
          <w:tab w:val="num" w:pos="5040"/>
        </w:tabs>
        <w:ind w:left="5040" w:hanging="360"/>
      </w:pPr>
      <w:rPr>
        <w:rFonts w:ascii="Arial" w:hAnsi="Arial" w:hint="default"/>
      </w:rPr>
    </w:lvl>
    <w:lvl w:ilvl="7" w:tplc="CC927FAA" w:tentative="1">
      <w:start w:val="1"/>
      <w:numFmt w:val="bullet"/>
      <w:lvlText w:val="•"/>
      <w:lvlJc w:val="left"/>
      <w:pPr>
        <w:tabs>
          <w:tab w:val="num" w:pos="5760"/>
        </w:tabs>
        <w:ind w:left="5760" w:hanging="360"/>
      </w:pPr>
      <w:rPr>
        <w:rFonts w:ascii="Arial" w:hAnsi="Arial" w:hint="default"/>
      </w:rPr>
    </w:lvl>
    <w:lvl w:ilvl="8" w:tplc="FDB47A4A" w:tentative="1">
      <w:start w:val="1"/>
      <w:numFmt w:val="bullet"/>
      <w:lvlText w:val="•"/>
      <w:lvlJc w:val="left"/>
      <w:pPr>
        <w:tabs>
          <w:tab w:val="num" w:pos="6480"/>
        </w:tabs>
        <w:ind w:left="6480" w:hanging="360"/>
      </w:pPr>
      <w:rPr>
        <w:rFonts w:ascii="Arial" w:hAnsi="Arial" w:hint="default"/>
      </w:rPr>
    </w:lvl>
  </w:abstractNum>
  <w:abstractNum w:abstractNumId="7">
    <w:nsid w:val="39693349"/>
    <w:multiLevelType w:val="hybridMultilevel"/>
    <w:tmpl w:val="516618D0"/>
    <w:lvl w:ilvl="0" w:tplc="3DB49304">
      <w:start w:val="1"/>
      <w:numFmt w:val="bullet"/>
      <w:lvlText w:val="•"/>
      <w:lvlJc w:val="left"/>
      <w:pPr>
        <w:tabs>
          <w:tab w:val="num" w:pos="720"/>
        </w:tabs>
        <w:ind w:left="720" w:hanging="360"/>
      </w:pPr>
      <w:rPr>
        <w:rFonts w:ascii="Arial" w:hAnsi="Arial" w:hint="default"/>
      </w:rPr>
    </w:lvl>
    <w:lvl w:ilvl="1" w:tplc="68CCBA88">
      <w:numFmt w:val="bullet"/>
      <w:lvlText w:val="•"/>
      <w:lvlJc w:val="left"/>
      <w:pPr>
        <w:tabs>
          <w:tab w:val="num" w:pos="1440"/>
        </w:tabs>
        <w:ind w:left="1440" w:hanging="360"/>
      </w:pPr>
      <w:rPr>
        <w:rFonts w:ascii="Arial" w:hAnsi="Arial" w:hint="default"/>
      </w:rPr>
    </w:lvl>
    <w:lvl w:ilvl="2" w:tplc="6F50B258" w:tentative="1">
      <w:start w:val="1"/>
      <w:numFmt w:val="bullet"/>
      <w:lvlText w:val="•"/>
      <w:lvlJc w:val="left"/>
      <w:pPr>
        <w:tabs>
          <w:tab w:val="num" w:pos="2160"/>
        </w:tabs>
        <w:ind w:left="2160" w:hanging="360"/>
      </w:pPr>
      <w:rPr>
        <w:rFonts w:ascii="Arial" w:hAnsi="Arial" w:hint="default"/>
      </w:rPr>
    </w:lvl>
    <w:lvl w:ilvl="3" w:tplc="47C00894" w:tentative="1">
      <w:start w:val="1"/>
      <w:numFmt w:val="bullet"/>
      <w:lvlText w:val="•"/>
      <w:lvlJc w:val="left"/>
      <w:pPr>
        <w:tabs>
          <w:tab w:val="num" w:pos="2880"/>
        </w:tabs>
        <w:ind w:left="2880" w:hanging="360"/>
      </w:pPr>
      <w:rPr>
        <w:rFonts w:ascii="Arial" w:hAnsi="Arial" w:hint="default"/>
      </w:rPr>
    </w:lvl>
    <w:lvl w:ilvl="4" w:tplc="792E399E" w:tentative="1">
      <w:start w:val="1"/>
      <w:numFmt w:val="bullet"/>
      <w:lvlText w:val="•"/>
      <w:lvlJc w:val="left"/>
      <w:pPr>
        <w:tabs>
          <w:tab w:val="num" w:pos="3600"/>
        </w:tabs>
        <w:ind w:left="3600" w:hanging="360"/>
      </w:pPr>
      <w:rPr>
        <w:rFonts w:ascii="Arial" w:hAnsi="Arial" w:hint="default"/>
      </w:rPr>
    </w:lvl>
    <w:lvl w:ilvl="5" w:tplc="AD90E3B4" w:tentative="1">
      <w:start w:val="1"/>
      <w:numFmt w:val="bullet"/>
      <w:lvlText w:val="•"/>
      <w:lvlJc w:val="left"/>
      <w:pPr>
        <w:tabs>
          <w:tab w:val="num" w:pos="4320"/>
        </w:tabs>
        <w:ind w:left="4320" w:hanging="360"/>
      </w:pPr>
      <w:rPr>
        <w:rFonts w:ascii="Arial" w:hAnsi="Arial" w:hint="default"/>
      </w:rPr>
    </w:lvl>
    <w:lvl w:ilvl="6" w:tplc="F3D4D474" w:tentative="1">
      <w:start w:val="1"/>
      <w:numFmt w:val="bullet"/>
      <w:lvlText w:val="•"/>
      <w:lvlJc w:val="left"/>
      <w:pPr>
        <w:tabs>
          <w:tab w:val="num" w:pos="5040"/>
        </w:tabs>
        <w:ind w:left="5040" w:hanging="360"/>
      </w:pPr>
      <w:rPr>
        <w:rFonts w:ascii="Arial" w:hAnsi="Arial" w:hint="default"/>
      </w:rPr>
    </w:lvl>
    <w:lvl w:ilvl="7" w:tplc="148ED7CE" w:tentative="1">
      <w:start w:val="1"/>
      <w:numFmt w:val="bullet"/>
      <w:lvlText w:val="•"/>
      <w:lvlJc w:val="left"/>
      <w:pPr>
        <w:tabs>
          <w:tab w:val="num" w:pos="5760"/>
        </w:tabs>
        <w:ind w:left="5760" w:hanging="360"/>
      </w:pPr>
      <w:rPr>
        <w:rFonts w:ascii="Arial" w:hAnsi="Arial" w:hint="default"/>
      </w:rPr>
    </w:lvl>
    <w:lvl w:ilvl="8" w:tplc="92B24AA0" w:tentative="1">
      <w:start w:val="1"/>
      <w:numFmt w:val="bullet"/>
      <w:lvlText w:val="•"/>
      <w:lvlJc w:val="left"/>
      <w:pPr>
        <w:tabs>
          <w:tab w:val="num" w:pos="6480"/>
        </w:tabs>
        <w:ind w:left="6480" w:hanging="360"/>
      </w:pPr>
      <w:rPr>
        <w:rFonts w:ascii="Arial" w:hAnsi="Arial" w:hint="default"/>
      </w:rPr>
    </w:lvl>
  </w:abstractNum>
  <w:abstractNum w:abstractNumId="8">
    <w:nsid w:val="43DB5D4A"/>
    <w:multiLevelType w:val="hybridMultilevel"/>
    <w:tmpl w:val="A6F6B1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52013240"/>
    <w:multiLevelType w:val="hybridMultilevel"/>
    <w:tmpl w:val="E828D880"/>
    <w:lvl w:ilvl="0" w:tplc="5290F2D0">
      <w:start w:val="1"/>
      <w:numFmt w:val="bullet"/>
      <w:lvlText w:val="•"/>
      <w:lvlJc w:val="left"/>
      <w:pPr>
        <w:tabs>
          <w:tab w:val="num" w:pos="720"/>
        </w:tabs>
        <w:ind w:left="720" w:hanging="360"/>
      </w:pPr>
      <w:rPr>
        <w:rFonts w:ascii="Arial" w:hAnsi="Arial" w:hint="default"/>
      </w:rPr>
    </w:lvl>
    <w:lvl w:ilvl="1" w:tplc="B9D82450">
      <w:numFmt w:val="bullet"/>
      <w:lvlText w:val="•"/>
      <w:lvlJc w:val="left"/>
      <w:pPr>
        <w:tabs>
          <w:tab w:val="num" w:pos="1440"/>
        </w:tabs>
        <w:ind w:left="1440" w:hanging="360"/>
      </w:pPr>
      <w:rPr>
        <w:rFonts w:ascii="Arial" w:hAnsi="Arial" w:hint="default"/>
      </w:rPr>
    </w:lvl>
    <w:lvl w:ilvl="2" w:tplc="7F8466D4" w:tentative="1">
      <w:start w:val="1"/>
      <w:numFmt w:val="bullet"/>
      <w:lvlText w:val="•"/>
      <w:lvlJc w:val="left"/>
      <w:pPr>
        <w:tabs>
          <w:tab w:val="num" w:pos="2160"/>
        </w:tabs>
        <w:ind w:left="2160" w:hanging="360"/>
      </w:pPr>
      <w:rPr>
        <w:rFonts w:ascii="Arial" w:hAnsi="Arial" w:hint="default"/>
      </w:rPr>
    </w:lvl>
    <w:lvl w:ilvl="3" w:tplc="5ABE93F2" w:tentative="1">
      <w:start w:val="1"/>
      <w:numFmt w:val="bullet"/>
      <w:lvlText w:val="•"/>
      <w:lvlJc w:val="left"/>
      <w:pPr>
        <w:tabs>
          <w:tab w:val="num" w:pos="2880"/>
        </w:tabs>
        <w:ind w:left="2880" w:hanging="360"/>
      </w:pPr>
      <w:rPr>
        <w:rFonts w:ascii="Arial" w:hAnsi="Arial" w:hint="default"/>
      </w:rPr>
    </w:lvl>
    <w:lvl w:ilvl="4" w:tplc="128A8CDC" w:tentative="1">
      <w:start w:val="1"/>
      <w:numFmt w:val="bullet"/>
      <w:lvlText w:val="•"/>
      <w:lvlJc w:val="left"/>
      <w:pPr>
        <w:tabs>
          <w:tab w:val="num" w:pos="3600"/>
        </w:tabs>
        <w:ind w:left="3600" w:hanging="360"/>
      </w:pPr>
      <w:rPr>
        <w:rFonts w:ascii="Arial" w:hAnsi="Arial" w:hint="default"/>
      </w:rPr>
    </w:lvl>
    <w:lvl w:ilvl="5" w:tplc="5404B706" w:tentative="1">
      <w:start w:val="1"/>
      <w:numFmt w:val="bullet"/>
      <w:lvlText w:val="•"/>
      <w:lvlJc w:val="left"/>
      <w:pPr>
        <w:tabs>
          <w:tab w:val="num" w:pos="4320"/>
        </w:tabs>
        <w:ind w:left="4320" w:hanging="360"/>
      </w:pPr>
      <w:rPr>
        <w:rFonts w:ascii="Arial" w:hAnsi="Arial" w:hint="default"/>
      </w:rPr>
    </w:lvl>
    <w:lvl w:ilvl="6" w:tplc="FEBAEE74" w:tentative="1">
      <w:start w:val="1"/>
      <w:numFmt w:val="bullet"/>
      <w:lvlText w:val="•"/>
      <w:lvlJc w:val="left"/>
      <w:pPr>
        <w:tabs>
          <w:tab w:val="num" w:pos="5040"/>
        </w:tabs>
        <w:ind w:left="5040" w:hanging="360"/>
      </w:pPr>
      <w:rPr>
        <w:rFonts w:ascii="Arial" w:hAnsi="Arial" w:hint="default"/>
      </w:rPr>
    </w:lvl>
    <w:lvl w:ilvl="7" w:tplc="5D68C18C" w:tentative="1">
      <w:start w:val="1"/>
      <w:numFmt w:val="bullet"/>
      <w:lvlText w:val="•"/>
      <w:lvlJc w:val="left"/>
      <w:pPr>
        <w:tabs>
          <w:tab w:val="num" w:pos="5760"/>
        </w:tabs>
        <w:ind w:left="5760" w:hanging="360"/>
      </w:pPr>
      <w:rPr>
        <w:rFonts w:ascii="Arial" w:hAnsi="Arial" w:hint="default"/>
      </w:rPr>
    </w:lvl>
    <w:lvl w:ilvl="8" w:tplc="B55AE888" w:tentative="1">
      <w:start w:val="1"/>
      <w:numFmt w:val="bullet"/>
      <w:lvlText w:val="•"/>
      <w:lvlJc w:val="left"/>
      <w:pPr>
        <w:tabs>
          <w:tab w:val="num" w:pos="6480"/>
        </w:tabs>
        <w:ind w:left="6480" w:hanging="360"/>
      </w:pPr>
      <w:rPr>
        <w:rFonts w:ascii="Arial" w:hAnsi="Arial" w:hint="default"/>
      </w:rPr>
    </w:lvl>
  </w:abstractNum>
  <w:abstractNum w:abstractNumId="10">
    <w:nsid w:val="52C51C69"/>
    <w:multiLevelType w:val="hybridMultilevel"/>
    <w:tmpl w:val="3D3A3F80"/>
    <w:lvl w:ilvl="0" w:tplc="8D906030">
      <w:start w:val="1"/>
      <w:numFmt w:val="bullet"/>
      <w:lvlText w:val="•"/>
      <w:lvlJc w:val="left"/>
      <w:pPr>
        <w:tabs>
          <w:tab w:val="num" w:pos="720"/>
        </w:tabs>
        <w:ind w:left="720" w:hanging="360"/>
      </w:pPr>
      <w:rPr>
        <w:rFonts w:ascii="Arial" w:hAnsi="Arial" w:hint="default"/>
      </w:rPr>
    </w:lvl>
    <w:lvl w:ilvl="1" w:tplc="9CE6CC96" w:tentative="1">
      <w:start w:val="1"/>
      <w:numFmt w:val="bullet"/>
      <w:lvlText w:val="•"/>
      <w:lvlJc w:val="left"/>
      <w:pPr>
        <w:tabs>
          <w:tab w:val="num" w:pos="1440"/>
        </w:tabs>
        <w:ind w:left="1440" w:hanging="360"/>
      </w:pPr>
      <w:rPr>
        <w:rFonts w:ascii="Arial" w:hAnsi="Arial" w:hint="default"/>
      </w:rPr>
    </w:lvl>
    <w:lvl w:ilvl="2" w:tplc="3A1CB644" w:tentative="1">
      <w:start w:val="1"/>
      <w:numFmt w:val="bullet"/>
      <w:lvlText w:val="•"/>
      <w:lvlJc w:val="left"/>
      <w:pPr>
        <w:tabs>
          <w:tab w:val="num" w:pos="2160"/>
        </w:tabs>
        <w:ind w:left="2160" w:hanging="360"/>
      </w:pPr>
      <w:rPr>
        <w:rFonts w:ascii="Arial" w:hAnsi="Arial" w:hint="default"/>
      </w:rPr>
    </w:lvl>
    <w:lvl w:ilvl="3" w:tplc="024EBCF0" w:tentative="1">
      <w:start w:val="1"/>
      <w:numFmt w:val="bullet"/>
      <w:lvlText w:val="•"/>
      <w:lvlJc w:val="left"/>
      <w:pPr>
        <w:tabs>
          <w:tab w:val="num" w:pos="2880"/>
        </w:tabs>
        <w:ind w:left="2880" w:hanging="360"/>
      </w:pPr>
      <w:rPr>
        <w:rFonts w:ascii="Arial" w:hAnsi="Arial" w:hint="default"/>
      </w:rPr>
    </w:lvl>
    <w:lvl w:ilvl="4" w:tplc="FC4EE454" w:tentative="1">
      <w:start w:val="1"/>
      <w:numFmt w:val="bullet"/>
      <w:lvlText w:val="•"/>
      <w:lvlJc w:val="left"/>
      <w:pPr>
        <w:tabs>
          <w:tab w:val="num" w:pos="3600"/>
        </w:tabs>
        <w:ind w:left="3600" w:hanging="360"/>
      </w:pPr>
      <w:rPr>
        <w:rFonts w:ascii="Arial" w:hAnsi="Arial" w:hint="default"/>
      </w:rPr>
    </w:lvl>
    <w:lvl w:ilvl="5" w:tplc="EF90F5CC" w:tentative="1">
      <w:start w:val="1"/>
      <w:numFmt w:val="bullet"/>
      <w:lvlText w:val="•"/>
      <w:lvlJc w:val="left"/>
      <w:pPr>
        <w:tabs>
          <w:tab w:val="num" w:pos="4320"/>
        </w:tabs>
        <w:ind w:left="4320" w:hanging="360"/>
      </w:pPr>
      <w:rPr>
        <w:rFonts w:ascii="Arial" w:hAnsi="Arial" w:hint="default"/>
      </w:rPr>
    </w:lvl>
    <w:lvl w:ilvl="6" w:tplc="37DAFDFC" w:tentative="1">
      <w:start w:val="1"/>
      <w:numFmt w:val="bullet"/>
      <w:lvlText w:val="•"/>
      <w:lvlJc w:val="left"/>
      <w:pPr>
        <w:tabs>
          <w:tab w:val="num" w:pos="5040"/>
        </w:tabs>
        <w:ind w:left="5040" w:hanging="360"/>
      </w:pPr>
      <w:rPr>
        <w:rFonts w:ascii="Arial" w:hAnsi="Arial" w:hint="default"/>
      </w:rPr>
    </w:lvl>
    <w:lvl w:ilvl="7" w:tplc="471E9BB0" w:tentative="1">
      <w:start w:val="1"/>
      <w:numFmt w:val="bullet"/>
      <w:lvlText w:val="•"/>
      <w:lvlJc w:val="left"/>
      <w:pPr>
        <w:tabs>
          <w:tab w:val="num" w:pos="5760"/>
        </w:tabs>
        <w:ind w:left="5760" w:hanging="360"/>
      </w:pPr>
      <w:rPr>
        <w:rFonts w:ascii="Arial" w:hAnsi="Arial" w:hint="default"/>
      </w:rPr>
    </w:lvl>
    <w:lvl w:ilvl="8" w:tplc="23A0FC82" w:tentative="1">
      <w:start w:val="1"/>
      <w:numFmt w:val="bullet"/>
      <w:lvlText w:val="•"/>
      <w:lvlJc w:val="left"/>
      <w:pPr>
        <w:tabs>
          <w:tab w:val="num" w:pos="6480"/>
        </w:tabs>
        <w:ind w:left="6480" w:hanging="360"/>
      </w:pPr>
      <w:rPr>
        <w:rFonts w:ascii="Arial" w:hAnsi="Arial" w:hint="default"/>
      </w:rPr>
    </w:lvl>
  </w:abstractNum>
  <w:abstractNum w:abstractNumId="11">
    <w:nsid w:val="5EE24524"/>
    <w:multiLevelType w:val="hybridMultilevel"/>
    <w:tmpl w:val="6032C748"/>
    <w:lvl w:ilvl="0" w:tplc="A36C0636">
      <w:start w:val="1"/>
      <w:numFmt w:val="bullet"/>
      <w:lvlText w:val="•"/>
      <w:lvlJc w:val="left"/>
      <w:pPr>
        <w:tabs>
          <w:tab w:val="num" w:pos="720"/>
        </w:tabs>
        <w:ind w:left="720" w:hanging="360"/>
      </w:pPr>
      <w:rPr>
        <w:rFonts w:ascii="Arial" w:hAnsi="Arial" w:hint="default"/>
      </w:rPr>
    </w:lvl>
    <w:lvl w:ilvl="1" w:tplc="A1FE2820">
      <w:numFmt w:val="bullet"/>
      <w:lvlText w:val="•"/>
      <w:lvlJc w:val="left"/>
      <w:pPr>
        <w:tabs>
          <w:tab w:val="num" w:pos="1440"/>
        </w:tabs>
        <w:ind w:left="1440" w:hanging="360"/>
      </w:pPr>
      <w:rPr>
        <w:rFonts w:ascii="Arial" w:hAnsi="Arial" w:hint="default"/>
      </w:rPr>
    </w:lvl>
    <w:lvl w:ilvl="2" w:tplc="B57AA1D6" w:tentative="1">
      <w:start w:val="1"/>
      <w:numFmt w:val="bullet"/>
      <w:lvlText w:val="•"/>
      <w:lvlJc w:val="left"/>
      <w:pPr>
        <w:tabs>
          <w:tab w:val="num" w:pos="2160"/>
        </w:tabs>
        <w:ind w:left="2160" w:hanging="360"/>
      </w:pPr>
      <w:rPr>
        <w:rFonts w:ascii="Arial" w:hAnsi="Arial" w:hint="default"/>
      </w:rPr>
    </w:lvl>
    <w:lvl w:ilvl="3" w:tplc="17543C46" w:tentative="1">
      <w:start w:val="1"/>
      <w:numFmt w:val="bullet"/>
      <w:lvlText w:val="•"/>
      <w:lvlJc w:val="left"/>
      <w:pPr>
        <w:tabs>
          <w:tab w:val="num" w:pos="2880"/>
        </w:tabs>
        <w:ind w:left="2880" w:hanging="360"/>
      </w:pPr>
      <w:rPr>
        <w:rFonts w:ascii="Arial" w:hAnsi="Arial" w:hint="default"/>
      </w:rPr>
    </w:lvl>
    <w:lvl w:ilvl="4" w:tplc="D31E9B5A" w:tentative="1">
      <w:start w:val="1"/>
      <w:numFmt w:val="bullet"/>
      <w:lvlText w:val="•"/>
      <w:lvlJc w:val="left"/>
      <w:pPr>
        <w:tabs>
          <w:tab w:val="num" w:pos="3600"/>
        </w:tabs>
        <w:ind w:left="3600" w:hanging="360"/>
      </w:pPr>
      <w:rPr>
        <w:rFonts w:ascii="Arial" w:hAnsi="Arial" w:hint="default"/>
      </w:rPr>
    </w:lvl>
    <w:lvl w:ilvl="5" w:tplc="75EC76FE" w:tentative="1">
      <w:start w:val="1"/>
      <w:numFmt w:val="bullet"/>
      <w:lvlText w:val="•"/>
      <w:lvlJc w:val="left"/>
      <w:pPr>
        <w:tabs>
          <w:tab w:val="num" w:pos="4320"/>
        </w:tabs>
        <w:ind w:left="4320" w:hanging="360"/>
      </w:pPr>
      <w:rPr>
        <w:rFonts w:ascii="Arial" w:hAnsi="Arial" w:hint="default"/>
      </w:rPr>
    </w:lvl>
    <w:lvl w:ilvl="6" w:tplc="5ADE81A8" w:tentative="1">
      <w:start w:val="1"/>
      <w:numFmt w:val="bullet"/>
      <w:lvlText w:val="•"/>
      <w:lvlJc w:val="left"/>
      <w:pPr>
        <w:tabs>
          <w:tab w:val="num" w:pos="5040"/>
        </w:tabs>
        <w:ind w:left="5040" w:hanging="360"/>
      </w:pPr>
      <w:rPr>
        <w:rFonts w:ascii="Arial" w:hAnsi="Arial" w:hint="default"/>
      </w:rPr>
    </w:lvl>
    <w:lvl w:ilvl="7" w:tplc="973C7B2A" w:tentative="1">
      <w:start w:val="1"/>
      <w:numFmt w:val="bullet"/>
      <w:lvlText w:val="•"/>
      <w:lvlJc w:val="left"/>
      <w:pPr>
        <w:tabs>
          <w:tab w:val="num" w:pos="5760"/>
        </w:tabs>
        <w:ind w:left="5760" w:hanging="360"/>
      </w:pPr>
      <w:rPr>
        <w:rFonts w:ascii="Arial" w:hAnsi="Arial" w:hint="default"/>
      </w:rPr>
    </w:lvl>
    <w:lvl w:ilvl="8" w:tplc="81562250" w:tentative="1">
      <w:start w:val="1"/>
      <w:numFmt w:val="bullet"/>
      <w:lvlText w:val="•"/>
      <w:lvlJc w:val="left"/>
      <w:pPr>
        <w:tabs>
          <w:tab w:val="num" w:pos="6480"/>
        </w:tabs>
        <w:ind w:left="6480" w:hanging="360"/>
      </w:pPr>
      <w:rPr>
        <w:rFonts w:ascii="Arial" w:hAnsi="Arial" w:hint="default"/>
      </w:rPr>
    </w:lvl>
  </w:abstractNum>
  <w:abstractNum w:abstractNumId="12">
    <w:nsid w:val="601E2AA7"/>
    <w:multiLevelType w:val="hybridMultilevel"/>
    <w:tmpl w:val="0EC4F228"/>
    <w:lvl w:ilvl="0" w:tplc="8C763168">
      <w:start w:val="1"/>
      <w:numFmt w:val="bullet"/>
      <w:lvlText w:val="•"/>
      <w:lvlJc w:val="left"/>
      <w:pPr>
        <w:tabs>
          <w:tab w:val="num" w:pos="720"/>
        </w:tabs>
        <w:ind w:left="720" w:hanging="360"/>
      </w:pPr>
      <w:rPr>
        <w:rFonts w:ascii="Arial" w:hAnsi="Arial" w:hint="default"/>
      </w:rPr>
    </w:lvl>
    <w:lvl w:ilvl="1" w:tplc="C26E848E" w:tentative="1">
      <w:start w:val="1"/>
      <w:numFmt w:val="bullet"/>
      <w:lvlText w:val="•"/>
      <w:lvlJc w:val="left"/>
      <w:pPr>
        <w:tabs>
          <w:tab w:val="num" w:pos="1440"/>
        </w:tabs>
        <w:ind w:left="1440" w:hanging="360"/>
      </w:pPr>
      <w:rPr>
        <w:rFonts w:ascii="Arial" w:hAnsi="Arial" w:hint="default"/>
      </w:rPr>
    </w:lvl>
    <w:lvl w:ilvl="2" w:tplc="DD64F57A" w:tentative="1">
      <w:start w:val="1"/>
      <w:numFmt w:val="bullet"/>
      <w:lvlText w:val="•"/>
      <w:lvlJc w:val="left"/>
      <w:pPr>
        <w:tabs>
          <w:tab w:val="num" w:pos="2160"/>
        </w:tabs>
        <w:ind w:left="2160" w:hanging="360"/>
      </w:pPr>
      <w:rPr>
        <w:rFonts w:ascii="Arial" w:hAnsi="Arial" w:hint="default"/>
      </w:rPr>
    </w:lvl>
    <w:lvl w:ilvl="3" w:tplc="FF98251C" w:tentative="1">
      <w:start w:val="1"/>
      <w:numFmt w:val="bullet"/>
      <w:lvlText w:val="•"/>
      <w:lvlJc w:val="left"/>
      <w:pPr>
        <w:tabs>
          <w:tab w:val="num" w:pos="2880"/>
        </w:tabs>
        <w:ind w:left="2880" w:hanging="360"/>
      </w:pPr>
      <w:rPr>
        <w:rFonts w:ascii="Arial" w:hAnsi="Arial" w:hint="default"/>
      </w:rPr>
    </w:lvl>
    <w:lvl w:ilvl="4" w:tplc="21E82FE8" w:tentative="1">
      <w:start w:val="1"/>
      <w:numFmt w:val="bullet"/>
      <w:lvlText w:val="•"/>
      <w:lvlJc w:val="left"/>
      <w:pPr>
        <w:tabs>
          <w:tab w:val="num" w:pos="3600"/>
        </w:tabs>
        <w:ind w:left="3600" w:hanging="360"/>
      </w:pPr>
      <w:rPr>
        <w:rFonts w:ascii="Arial" w:hAnsi="Arial" w:hint="default"/>
      </w:rPr>
    </w:lvl>
    <w:lvl w:ilvl="5" w:tplc="47E8DFDC" w:tentative="1">
      <w:start w:val="1"/>
      <w:numFmt w:val="bullet"/>
      <w:lvlText w:val="•"/>
      <w:lvlJc w:val="left"/>
      <w:pPr>
        <w:tabs>
          <w:tab w:val="num" w:pos="4320"/>
        </w:tabs>
        <w:ind w:left="4320" w:hanging="360"/>
      </w:pPr>
      <w:rPr>
        <w:rFonts w:ascii="Arial" w:hAnsi="Arial" w:hint="default"/>
      </w:rPr>
    </w:lvl>
    <w:lvl w:ilvl="6" w:tplc="9788D4FC" w:tentative="1">
      <w:start w:val="1"/>
      <w:numFmt w:val="bullet"/>
      <w:lvlText w:val="•"/>
      <w:lvlJc w:val="left"/>
      <w:pPr>
        <w:tabs>
          <w:tab w:val="num" w:pos="5040"/>
        </w:tabs>
        <w:ind w:left="5040" w:hanging="360"/>
      </w:pPr>
      <w:rPr>
        <w:rFonts w:ascii="Arial" w:hAnsi="Arial" w:hint="default"/>
      </w:rPr>
    </w:lvl>
    <w:lvl w:ilvl="7" w:tplc="530E9E20" w:tentative="1">
      <w:start w:val="1"/>
      <w:numFmt w:val="bullet"/>
      <w:lvlText w:val="•"/>
      <w:lvlJc w:val="left"/>
      <w:pPr>
        <w:tabs>
          <w:tab w:val="num" w:pos="5760"/>
        </w:tabs>
        <w:ind w:left="5760" w:hanging="360"/>
      </w:pPr>
      <w:rPr>
        <w:rFonts w:ascii="Arial" w:hAnsi="Arial" w:hint="default"/>
      </w:rPr>
    </w:lvl>
    <w:lvl w:ilvl="8" w:tplc="A1EC4B92" w:tentative="1">
      <w:start w:val="1"/>
      <w:numFmt w:val="bullet"/>
      <w:lvlText w:val="•"/>
      <w:lvlJc w:val="left"/>
      <w:pPr>
        <w:tabs>
          <w:tab w:val="num" w:pos="6480"/>
        </w:tabs>
        <w:ind w:left="6480" w:hanging="360"/>
      </w:pPr>
      <w:rPr>
        <w:rFonts w:ascii="Arial" w:hAnsi="Arial" w:hint="default"/>
      </w:rPr>
    </w:lvl>
  </w:abstractNum>
  <w:abstractNum w:abstractNumId="13">
    <w:nsid w:val="60321F65"/>
    <w:multiLevelType w:val="hybridMultilevel"/>
    <w:tmpl w:val="1F14873C"/>
    <w:lvl w:ilvl="0" w:tplc="AEC09D72">
      <w:start w:val="1"/>
      <w:numFmt w:val="bullet"/>
      <w:lvlText w:val="•"/>
      <w:lvlJc w:val="left"/>
      <w:pPr>
        <w:tabs>
          <w:tab w:val="num" w:pos="720"/>
        </w:tabs>
        <w:ind w:left="720" w:hanging="360"/>
      </w:pPr>
      <w:rPr>
        <w:rFonts w:ascii="Arial" w:hAnsi="Arial" w:hint="default"/>
      </w:rPr>
    </w:lvl>
    <w:lvl w:ilvl="1" w:tplc="AA3E87CE">
      <w:numFmt w:val="bullet"/>
      <w:lvlText w:val="•"/>
      <w:lvlJc w:val="left"/>
      <w:pPr>
        <w:tabs>
          <w:tab w:val="num" w:pos="1440"/>
        </w:tabs>
        <w:ind w:left="1440" w:hanging="360"/>
      </w:pPr>
      <w:rPr>
        <w:rFonts w:ascii="Arial" w:hAnsi="Arial" w:hint="default"/>
      </w:rPr>
    </w:lvl>
    <w:lvl w:ilvl="2" w:tplc="8FF05C1C" w:tentative="1">
      <w:start w:val="1"/>
      <w:numFmt w:val="bullet"/>
      <w:lvlText w:val="•"/>
      <w:lvlJc w:val="left"/>
      <w:pPr>
        <w:tabs>
          <w:tab w:val="num" w:pos="2160"/>
        </w:tabs>
        <w:ind w:left="2160" w:hanging="360"/>
      </w:pPr>
      <w:rPr>
        <w:rFonts w:ascii="Arial" w:hAnsi="Arial" w:hint="default"/>
      </w:rPr>
    </w:lvl>
    <w:lvl w:ilvl="3" w:tplc="19308F0E" w:tentative="1">
      <w:start w:val="1"/>
      <w:numFmt w:val="bullet"/>
      <w:lvlText w:val="•"/>
      <w:lvlJc w:val="left"/>
      <w:pPr>
        <w:tabs>
          <w:tab w:val="num" w:pos="2880"/>
        </w:tabs>
        <w:ind w:left="2880" w:hanging="360"/>
      </w:pPr>
      <w:rPr>
        <w:rFonts w:ascii="Arial" w:hAnsi="Arial" w:hint="default"/>
      </w:rPr>
    </w:lvl>
    <w:lvl w:ilvl="4" w:tplc="B0C63CC2" w:tentative="1">
      <w:start w:val="1"/>
      <w:numFmt w:val="bullet"/>
      <w:lvlText w:val="•"/>
      <w:lvlJc w:val="left"/>
      <w:pPr>
        <w:tabs>
          <w:tab w:val="num" w:pos="3600"/>
        </w:tabs>
        <w:ind w:left="3600" w:hanging="360"/>
      </w:pPr>
      <w:rPr>
        <w:rFonts w:ascii="Arial" w:hAnsi="Arial" w:hint="default"/>
      </w:rPr>
    </w:lvl>
    <w:lvl w:ilvl="5" w:tplc="4DFAFC30" w:tentative="1">
      <w:start w:val="1"/>
      <w:numFmt w:val="bullet"/>
      <w:lvlText w:val="•"/>
      <w:lvlJc w:val="left"/>
      <w:pPr>
        <w:tabs>
          <w:tab w:val="num" w:pos="4320"/>
        </w:tabs>
        <w:ind w:left="4320" w:hanging="360"/>
      </w:pPr>
      <w:rPr>
        <w:rFonts w:ascii="Arial" w:hAnsi="Arial" w:hint="default"/>
      </w:rPr>
    </w:lvl>
    <w:lvl w:ilvl="6" w:tplc="6944D0C8" w:tentative="1">
      <w:start w:val="1"/>
      <w:numFmt w:val="bullet"/>
      <w:lvlText w:val="•"/>
      <w:lvlJc w:val="left"/>
      <w:pPr>
        <w:tabs>
          <w:tab w:val="num" w:pos="5040"/>
        </w:tabs>
        <w:ind w:left="5040" w:hanging="360"/>
      </w:pPr>
      <w:rPr>
        <w:rFonts w:ascii="Arial" w:hAnsi="Arial" w:hint="default"/>
      </w:rPr>
    </w:lvl>
    <w:lvl w:ilvl="7" w:tplc="34BEEB0A" w:tentative="1">
      <w:start w:val="1"/>
      <w:numFmt w:val="bullet"/>
      <w:lvlText w:val="•"/>
      <w:lvlJc w:val="left"/>
      <w:pPr>
        <w:tabs>
          <w:tab w:val="num" w:pos="5760"/>
        </w:tabs>
        <w:ind w:left="5760" w:hanging="360"/>
      </w:pPr>
      <w:rPr>
        <w:rFonts w:ascii="Arial" w:hAnsi="Arial" w:hint="default"/>
      </w:rPr>
    </w:lvl>
    <w:lvl w:ilvl="8" w:tplc="76D89B44" w:tentative="1">
      <w:start w:val="1"/>
      <w:numFmt w:val="bullet"/>
      <w:lvlText w:val="•"/>
      <w:lvlJc w:val="left"/>
      <w:pPr>
        <w:tabs>
          <w:tab w:val="num" w:pos="6480"/>
        </w:tabs>
        <w:ind w:left="6480" w:hanging="360"/>
      </w:pPr>
      <w:rPr>
        <w:rFonts w:ascii="Arial" w:hAnsi="Arial" w:hint="default"/>
      </w:rPr>
    </w:lvl>
  </w:abstractNum>
  <w:abstractNum w:abstractNumId="14">
    <w:nsid w:val="705A7D4B"/>
    <w:multiLevelType w:val="hybridMultilevel"/>
    <w:tmpl w:val="B88A2FE2"/>
    <w:lvl w:ilvl="0" w:tplc="FDC4F3F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78371990"/>
    <w:multiLevelType w:val="hybridMultilevel"/>
    <w:tmpl w:val="C1E2763E"/>
    <w:lvl w:ilvl="0" w:tplc="92A2F5F8">
      <w:start w:val="1"/>
      <w:numFmt w:val="bullet"/>
      <w:lvlText w:val="•"/>
      <w:lvlJc w:val="left"/>
      <w:pPr>
        <w:tabs>
          <w:tab w:val="num" w:pos="720"/>
        </w:tabs>
        <w:ind w:left="720" w:hanging="360"/>
      </w:pPr>
      <w:rPr>
        <w:rFonts w:ascii="Arial" w:hAnsi="Arial" w:hint="default"/>
      </w:rPr>
    </w:lvl>
    <w:lvl w:ilvl="1" w:tplc="F412EFA0" w:tentative="1">
      <w:start w:val="1"/>
      <w:numFmt w:val="bullet"/>
      <w:lvlText w:val="•"/>
      <w:lvlJc w:val="left"/>
      <w:pPr>
        <w:tabs>
          <w:tab w:val="num" w:pos="1440"/>
        </w:tabs>
        <w:ind w:left="1440" w:hanging="360"/>
      </w:pPr>
      <w:rPr>
        <w:rFonts w:ascii="Arial" w:hAnsi="Arial" w:hint="default"/>
      </w:rPr>
    </w:lvl>
    <w:lvl w:ilvl="2" w:tplc="5D52A6EC" w:tentative="1">
      <w:start w:val="1"/>
      <w:numFmt w:val="bullet"/>
      <w:lvlText w:val="•"/>
      <w:lvlJc w:val="left"/>
      <w:pPr>
        <w:tabs>
          <w:tab w:val="num" w:pos="2160"/>
        </w:tabs>
        <w:ind w:left="2160" w:hanging="360"/>
      </w:pPr>
      <w:rPr>
        <w:rFonts w:ascii="Arial" w:hAnsi="Arial" w:hint="default"/>
      </w:rPr>
    </w:lvl>
    <w:lvl w:ilvl="3" w:tplc="20BA0B7A" w:tentative="1">
      <w:start w:val="1"/>
      <w:numFmt w:val="bullet"/>
      <w:lvlText w:val="•"/>
      <w:lvlJc w:val="left"/>
      <w:pPr>
        <w:tabs>
          <w:tab w:val="num" w:pos="2880"/>
        </w:tabs>
        <w:ind w:left="2880" w:hanging="360"/>
      </w:pPr>
      <w:rPr>
        <w:rFonts w:ascii="Arial" w:hAnsi="Arial" w:hint="default"/>
      </w:rPr>
    </w:lvl>
    <w:lvl w:ilvl="4" w:tplc="80E661AC" w:tentative="1">
      <w:start w:val="1"/>
      <w:numFmt w:val="bullet"/>
      <w:lvlText w:val="•"/>
      <w:lvlJc w:val="left"/>
      <w:pPr>
        <w:tabs>
          <w:tab w:val="num" w:pos="3600"/>
        </w:tabs>
        <w:ind w:left="3600" w:hanging="360"/>
      </w:pPr>
      <w:rPr>
        <w:rFonts w:ascii="Arial" w:hAnsi="Arial" w:hint="default"/>
      </w:rPr>
    </w:lvl>
    <w:lvl w:ilvl="5" w:tplc="731A3A2A" w:tentative="1">
      <w:start w:val="1"/>
      <w:numFmt w:val="bullet"/>
      <w:lvlText w:val="•"/>
      <w:lvlJc w:val="left"/>
      <w:pPr>
        <w:tabs>
          <w:tab w:val="num" w:pos="4320"/>
        </w:tabs>
        <w:ind w:left="4320" w:hanging="360"/>
      </w:pPr>
      <w:rPr>
        <w:rFonts w:ascii="Arial" w:hAnsi="Arial" w:hint="default"/>
      </w:rPr>
    </w:lvl>
    <w:lvl w:ilvl="6" w:tplc="DF402622" w:tentative="1">
      <w:start w:val="1"/>
      <w:numFmt w:val="bullet"/>
      <w:lvlText w:val="•"/>
      <w:lvlJc w:val="left"/>
      <w:pPr>
        <w:tabs>
          <w:tab w:val="num" w:pos="5040"/>
        </w:tabs>
        <w:ind w:left="5040" w:hanging="360"/>
      </w:pPr>
      <w:rPr>
        <w:rFonts w:ascii="Arial" w:hAnsi="Arial" w:hint="default"/>
      </w:rPr>
    </w:lvl>
    <w:lvl w:ilvl="7" w:tplc="2ED638FE" w:tentative="1">
      <w:start w:val="1"/>
      <w:numFmt w:val="bullet"/>
      <w:lvlText w:val="•"/>
      <w:lvlJc w:val="left"/>
      <w:pPr>
        <w:tabs>
          <w:tab w:val="num" w:pos="5760"/>
        </w:tabs>
        <w:ind w:left="5760" w:hanging="360"/>
      </w:pPr>
      <w:rPr>
        <w:rFonts w:ascii="Arial" w:hAnsi="Arial" w:hint="default"/>
      </w:rPr>
    </w:lvl>
    <w:lvl w:ilvl="8" w:tplc="C5E6A55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0"/>
  </w:num>
  <w:num w:numId="3">
    <w:abstractNumId w:val="8"/>
  </w:num>
  <w:num w:numId="4">
    <w:abstractNumId w:val="5"/>
  </w:num>
  <w:num w:numId="5">
    <w:abstractNumId w:val="1"/>
  </w:num>
  <w:num w:numId="6">
    <w:abstractNumId w:val="2"/>
  </w:num>
  <w:num w:numId="7">
    <w:abstractNumId w:val="13"/>
  </w:num>
  <w:num w:numId="8">
    <w:abstractNumId w:val="7"/>
  </w:num>
  <w:num w:numId="9">
    <w:abstractNumId w:val="12"/>
  </w:num>
  <w:num w:numId="10">
    <w:abstractNumId w:val="11"/>
  </w:num>
  <w:num w:numId="11">
    <w:abstractNumId w:val="10"/>
  </w:num>
  <w:num w:numId="12">
    <w:abstractNumId w:val="6"/>
  </w:num>
  <w:num w:numId="13">
    <w:abstractNumId w:val="4"/>
  </w:num>
  <w:num w:numId="14">
    <w:abstractNumId w:val="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3C"/>
    <w:rsid w:val="000024A1"/>
    <w:rsid w:val="0000267A"/>
    <w:rsid w:val="0002026F"/>
    <w:rsid w:val="00064F4B"/>
    <w:rsid w:val="0009543D"/>
    <w:rsid w:val="00353FE6"/>
    <w:rsid w:val="0037672A"/>
    <w:rsid w:val="00386350"/>
    <w:rsid w:val="003A0EA0"/>
    <w:rsid w:val="003B276D"/>
    <w:rsid w:val="003D615D"/>
    <w:rsid w:val="00434D25"/>
    <w:rsid w:val="00473F2F"/>
    <w:rsid w:val="00483975"/>
    <w:rsid w:val="00514498"/>
    <w:rsid w:val="0052332A"/>
    <w:rsid w:val="0063050D"/>
    <w:rsid w:val="006346A6"/>
    <w:rsid w:val="006B47B6"/>
    <w:rsid w:val="00775D3C"/>
    <w:rsid w:val="007D03FA"/>
    <w:rsid w:val="007D704E"/>
    <w:rsid w:val="008447CA"/>
    <w:rsid w:val="008F2AE2"/>
    <w:rsid w:val="00932ABB"/>
    <w:rsid w:val="00961450"/>
    <w:rsid w:val="00A3160D"/>
    <w:rsid w:val="00A4514B"/>
    <w:rsid w:val="00A62AC9"/>
    <w:rsid w:val="00A821A6"/>
    <w:rsid w:val="00A830A9"/>
    <w:rsid w:val="00AD12D3"/>
    <w:rsid w:val="00AE4D88"/>
    <w:rsid w:val="00AF0F06"/>
    <w:rsid w:val="00AF3227"/>
    <w:rsid w:val="00C802FE"/>
    <w:rsid w:val="00D37B8B"/>
    <w:rsid w:val="00D66331"/>
    <w:rsid w:val="00D74E93"/>
    <w:rsid w:val="00D7737F"/>
    <w:rsid w:val="00DA15F5"/>
    <w:rsid w:val="00F41364"/>
    <w:rsid w:val="00FF7A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658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3C"/>
    <w:rPr>
      <w:sz w:val="24"/>
      <w:szCs w:val="24"/>
    </w:rPr>
  </w:style>
  <w:style w:type="paragraph" w:styleId="Heading1">
    <w:name w:val="heading 1"/>
    <w:basedOn w:val="Normal"/>
    <w:link w:val="Heading1Char"/>
    <w:uiPriority w:val="1"/>
    <w:qFormat/>
    <w:rsid w:val="00775D3C"/>
    <w:pPr>
      <w:widowControl w:val="0"/>
      <w:spacing w:after="0"/>
      <w:ind w:left="100"/>
      <w:outlineLvl w:val="0"/>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5D3C"/>
    <w:rPr>
      <w:rFonts w:ascii="Times New Roman" w:eastAsia="Times New Roman" w:hAnsi="Times New Roman" w:cs="Times New Roman"/>
      <w:b/>
      <w:bCs/>
      <w:sz w:val="24"/>
      <w:szCs w:val="24"/>
      <w:lang w:eastAsia="en-US"/>
    </w:rPr>
  </w:style>
  <w:style w:type="paragraph" w:styleId="BodyText">
    <w:name w:val="Body Text"/>
    <w:basedOn w:val="Normal"/>
    <w:link w:val="BodyTextChar"/>
    <w:uiPriority w:val="1"/>
    <w:qFormat/>
    <w:rsid w:val="00775D3C"/>
    <w:pPr>
      <w:widowControl w:val="0"/>
      <w:spacing w:after="0"/>
      <w:ind w:left="10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775D3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3160D"/>
    <w:pPr>
      <w:tabs>
        <w:tab w:val="center" w:pos="4320"/>
        <w:tab w:val="right" w:pos="8640"/>
      </w:tabs>
      <w:spacing w:after="0"/>
    </w:pPr>
  </w:style>
  <w:style w:type="character" w:customStyle="1" w:styleId="FooterChar">
    <w:name w:val="Footer Char"/>
    <w:basedOn w:val="DefaultParagraphFont"/>
    <w:link w:val="Footer"/>
    <w:uiPriority w:val="99"/>
    <w:rsid w:val="00A3160D"/>
    <w:rPr>
      <w:sz w:val="24"/>
      <w:szCs w:val="24"/>
    </w:rPr>
  </w:style>
  <w:style w:type="character" w:styleId="PageNumber">
    <w:name w:val="page number"/>
    <w:basedOn w:val="DefaultParagraphFont"/>
    <w:uiPriority w:val="99"/>
    <w:semiHidden/>
    <w:unhideWhenUsed/>
    <w:rsid w:val="00A3160D"/>
  </w:style>
  <w:style w:type="paragraph" w:styleId="ListParagraph">
    <w:name w:val="List Paragraph"/>
    <w:basedOn w:val="Normal"/>
    <w:uiPriority w:val="34"/>
    <w:qFormat/>
    <w:rsid w:val="00A3160D"/>
    <w:pPr>
      <w:spacing w:after="0"/>
      <w:ind w:left="720"/>
      <w:contextualSpacing/>
    </w:pPr>
    <w:rPr>
      <w:rFonts w:ascii="Cambria" w:eastAsia="Cambria" w:hAnsi="Cambria" w:cs="Cambria"/>
      <w:lang w:eastAsia="en-US"/>
    </w:rPr>
  </w:style>
  <w:style w:type="paragraph" w:styleId="NormalWeb">
    <w:name w:val="Normal (Web)"/>
    <w:basedOn w:val="Normal"/>
    <w:uiPriority w:val="99"/>
    <w:semiHidden/>
    <w:unhideWhenUsed/>
    <w:rsid w:val="00A821A6"/>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3D61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1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3C"/>
    <w:rPr>
      <w:sz w:val="24"/>
      <w:szCs w:val="24"/>
    </w:rPr>
  </w:style>
  <w:style w:type="paragraph" w:styleId="Heading1">
    <w:name w:val="heading 1"/>
    <w:basedOn w:val="Normal"/>
    <w:link w:val="Heading1Char"/>
    <w:uiPriority w:val="1"/>
    <w:qFormat/>
    <w:rsid w:val="00775D3C"/>
    <w:pPr>
      <w:widowControl w:val="0"/>
      <w:spacing w:after="0"/>
      <w:ind w:left="100"/>
      <w:outlineLvl w:val="0"/>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5D3C"/>
    <w:rPr>
      <w:rFonts w:ascii="Times New Roman" w:eastAsia="Times New Roman" w:hAnsi="Times New Roman" w:cs="Times New Roman"/>
      <w:b/>
      <w:bCs/>
      <w:sz w:val="24"/>
      <w:szCs w:val="24"/>
      <w:lang w:eastAsia="en-US"/>
    </w:rPr>
  </w:style>
  <w:style w:type="paragraph" w:styleId="BodyText">
    <w:name w:val="Body Text"/>
    <w:basedOn w:val="Normal"/>
    <w:link w:val="BodyTextChar"/>
    <w:uiPriority w:val="1"/>
    <w:qFormat/>
    <w:rsid w:val="00775D3C"/>
    <w:pPr>
      <w:widowControl w:val="0"/>
      <w:spacing w:after="0"/>
      <w:ind w:left="10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775D3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3160D"/>
    <w:pPr>
      <w:tabs>
        <w:tab w:val="center" w:pos="4320"/>
        <w:tab w:val="right" w:pos="8640"/>
      </w:tabs>
      <w:spacing w:after="0"/>
    </w:pPr>
  </w:style>
  <w:style w:type="character" w:customStyle="1" w:styleId="FooterChar">
    <w:name w:val="Footer Char"/>
    <w:basedOn w:val="DefaultParagraphFont"/>
    <w:link w:val="Footer"/>
    <w:uiPriority w:val="99"/>
    <w:rsid w:val="00A3160D"/>
    <w:rPr>
      <w:sz w:val="24"/>
      <w:szCs w:val="24"/>
    </w:rPr>
  </w:style>
  <w:style w:type="character" w:styleId="PageNumber">
    <w:name w:val="page number"/>
    <w:basedOn w:val="DefaultParagraphFont"/>
    <w:uiPriority w:val="99"/>
    <w:semiHidden/>
    <w:unhideWhenUsed/>
    <w:rsid w:val="00A3160D"/>
  </w:style>
  <w:style w:type="paragraph" w:styleId="ListParagraph">
    <w:name w:val="List Paragraph"/>
    <w:basedOn w:val="Normal"/>
    <w:uiPriority w:val="34"/>
    <w:qFormat/>
    <w:rsid w:val="00A3160D"/>
    <w:pPr>
      <w:spacing w:after="0"/>
      <w:ind w:left="720"/>
      <w:contextualSpacing/>
    </w:pPr>
    <w:rPr>
      <w:rFonts w:ascii="Cambria" w:eastAsia="Cambria" w:hAnsi="Cambria" w:cs="Cambria"/>
      <w:lang w:eastAsia="en-US"/>
    </w:rPr>
  </w:style>
  <w:style w:type="paragraph" w:styleId="NormalWeb">
    <w:name w:val="Normal (Web)"/>
    <w:basedOn w:val="Normal"/>
    <w:uiPriority w:val="99"/>
    <w:semiHidden/>
    <w:unhideWhenUsed/>
    <w:rsid w:val="00A821A6"/>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3D61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1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606">
      <w:bodyDiv w:val="1"/>
      <w:marLeft w:val="0"/>
      <w:marRight w:val="0"/>
      <w:marTop w:val="0"/>
      <w:marBottom w:val="0"/>
      <w:divBdr>
        <w:top w:val="none" w:sz="0" w:space="0" w:color="auto"/>
        <w:left w:val="none" w:sz="0" w:space="0" w:color="auto"/>
        <w:bottom w:val="none" w:sz="0" w:space="0" w:color="auto"/>
        <w:right w:val="none" w:sz="0" w:space="0" w:color="auto"/>
      </w:divBdr>
      <w:divsChild>
        <w:div w:id="1541823060">
          <w:marLeft w:val="360"/>
          <w:marRight w:val="0"/>
          <w:marTop w:val="200"/>
          <w:marBottom w:val="0"/>
          <w:divBdr>
            <w:top w:val="none" w:sz="0" w:space="0" w:color="auto"/>
            <w:left w:val="none" w:sz="0" w:space="0" w:color="auto"/>
            <w:bottom w:val="none" w:sz="0" w:space="0" w:color="auto"/>
            <w:right w:val="none" w:sz="0" w:space="0" w:color="auto"/>
          </w:divBdr>
        </w:div>
        <w:div w:id="58943320">
          <w:marLeft w:val="1080"/>
          <w:marRight w:val="0"/>
          <w:marTop w:val="100"/>
          <w:marBottom w:val="0"/>
          <w:divBdr>
            <w:top w:val="none" w:sz="0" w:space="0" w:color="auto"/>
            <w:left w:val="none" w:sz="0" w:space="0" w:color="auto"/>
            <w:bottom w:val="none" w:sz="0" w:space="0" w:color="auto"/>
            <w:right w:val="none" w:sz="0" w:space="0" w:color="auto"/>
          </w:divBdr>
        </w:div>
        <w:div w:id="1788544251">
          <w:marLeft w:val="1080"/>
          <w:marRight w:val="0"/>
          <w:marTop w:val="100"/>
          <w:marBottom w:val="0"/>
          <w:divBdr>
            <w:top w:val="none" w:sz="0" w:space="0" w:color="auto"/>
            <w:left w:val="none" w:sz="0" w:space="0" w:color="auto"/>
            <w:bottom w:val="none" w:sz="0" w:space="0" w:color="auto"/>
            <w:right w:val="none" w:sz="0" w:space="0" w:color="auto"/>
          </w:divBdr>
        </w:div>
        <w:div w:id="1203591583">
          <w:marLeft w:val="1080"/>
          <w:marRight w:val="0"/>
          <w:marTop w:val="100"/>
          <w:marBottom w:val="0"/>
          <w:divBdr>
            <w:top w:val="none" w:sz="0" w:space="0" w:color="auto"/>
            <w:left w:val="none" w:sz="0" w:space="0" w:color="auto"/>
            <w:bottom w:val="none" w:sz="0" w:space="0" w:color="auto"/>
            <w:right w:val="none" w:sz="0" w:space="0" w:color="auto"/>
          </w:divBdr>
        </w:div>
        <w:div w:id="548762893">
          <w:marLeft w:val="360"/>
          <w:marRight w:val="0"/>
          <w:marTop w:val="200"/>
          <w:marBottom w:val="0"/>
          <w:divBdr>
            <w:top w:val="none" w:sz="0" w:space="0" w:color="auto"/>
            <w:left w:val="none" w:sz="0" w:space="0" w:color="auto"/>
            <w:bottom w:val="none" w:sz="0" w:space="0" w:color="auto"/>
            <w:right w:val="none" w:sz="0" w:space="0" w:color="auto"/>
          </w:divBdr>
        </w:div>
        <w:div w:id="1015689563">
          <w:marLeft w:val="1080"/>
          <w:marRight w:val="0"/>
          <w:marTop w:val="100"/>
          <w:marBottom w:val="0"/>
          <w:divBdr>
            <w:top w:val="none" w:sz="0" w:space="0" w:color="auto"/>
            <w:left w:val="none" w:sz="0" w:space="0" w:color="auto"/>
            <w:bottom w:val="none" w:sz="0" w:space="0" w:color="auto"/>
            <w:right w:val="none" w:sz="0" w:space="0" w:color="auto"/>
          </w:divBdr>
        </w:div>
        <w:div w:id="214894445">
          <w:marLeft w:val="1080"/>
          <w:marRight w:val="0"/>
          <w:marTop w:val="100"/>
          <w:marBottom w:val="0"/>
          <w:divBdr>
            <w:top w:val="none" w:sz="0" w:space="0" w:color="auto"/>
            <w:left w:val="none" w:sz="0" w:space="0" w:color="auto"/>
            <w:bottom w:val="none" w:sz="0" w:space="0" w:color="auto"/>
            <w:right w:val="none" w:sz="0" w:space="0" w:color="auto"/>
          </w:divBdr>
        </w:div>
        <w:div w:id="87845855">
          <w:marLeft w:val="1080"/>
          <w:marRight w:val="0"/>
          <w:marTop w:val="100"/>
          <w:marBottom w:val="0"/>
          <w:divBdr>
            <w:top w:val="none" w:sz="0" w:space="0" w:color="auto"/>
            <w:left w:val="none" w:sz="0" w:space="0" w:color="auto"/>
            <w:bottom w:val="none" w:sz="0" w:space="0" w:color="auto"/>
            <w:right w:val="none" w:sz="0" w:space="0" w:color="auto"/>
          </w:divBdr>
        </w:div>
      </w:divsChild>
    </w:div>
    <w:div w:id="186867273">
      <w:bodyDiv w:val="1"/>
      <w:marLeft w:val="0"/>
      <w:marRight w:val="0"/>
      <w:marTop w:val="0"/>
      <w:marBottom w:val="0"/>
      <w:divBdr>
        <w:top w:val="none" w:sz="0" w:space="0" w:color="auto"/>
        <w:left w:val="none" w:sz="0" w:space="0" w:color="auto"/>
        <w:bottom w:val="none" w:sz="0" w:space="0" w:color="auto"/>
        <w:right w:val="none" w:sz="0" w:space="0" w:color="auto"/>
      </w:divBdr>
      <w:divsChild>
        <w:div w:id="2081824813">
          <w:marLeft w:val="360"/>
          <w:marRight w:val="0"/>
          <w:marTop w:val="200"/>
          <w:marBottom w:val="0"/>
          <w:divBdr>
            <w:top w:val="none" w:sz="0" w:space="0" w:color="auto"/>
            <w:left w:val="none" w:sz="0" w:space="0" w:color="auto"/>
            <w:bottom w:val="none" w:sz="0" w:space="0" w:color="auto"/>
            <w:right w:val="none" w:sz="0" w:space="0" w:color="auto"/>
          </w:divBdr>
        </w:div>
        <w:div w:id="1189296952">
          <w:marLeft w:val="360"/>
          <w:marRight w:val="0"/>
          <w:marTop w:val="200"/>
          <w:marBottom w:val="0"/>
          <w:divBdr>
            <w:top w:val="none" w:sz="0" w:space="0" w:color="auto"/>
            <w:left w:val="none" w:sz="0" w:space="0" w:color="auto"/>
            <w:bottom w:val="none" w:sz="0" w:space="0" w:color="auto"/>
            <w:right w:val="none" w:sz="0" w:space="0" w:color="auto"/>
          </w:divBdr>
        </w:div>
        <w:div w:id="996343992">
          <w:marLeft w:val="360"/>
          <w:marRight w:val="0"/>
          <w:marTop w:val="200"/>
          <w:marBottom w:val="0"/>
          <w:divBdr>
            <w:top w:val="none" w:sz="0" w:space="0" w:color="auto"/>
            <w:left w:val="none" w:sz="0" w:space="0" w:color="auto"/>
            <w:bottom w:val="none" w:sz="0" w:space="0" w:color="auto"/>
            <w:right w:val="none" w:sz="0" w:space="0" w:color="auto"/>
          </w:divBdr>
        </w:div>
      </w:divsChild>
    </w:div>
    <w:div w:id="221644188">
      <w:bodyDiv w:val="1"/>
      <w:marLeft w:val="0"/>
      <w:marRight w:val="0"/>
      <w:marTop w:val="0"/>
      <w:marBottom w:val="0"/>
      <w:divBdr>
        <w:top w:val="none" w:sz="0" w:space="0" w:color="auto"/>
        <w:left w:val="none" w:sz="0" w:space="0" w:color="auto"/>
        <w:bottom w:val="none" w:sz="0" w:space="0" w:color="auto"/>
        <w:right w:val="none" w:sz="0" w:space="0" w:color="auto"/>
      </w:divBdr>
      <w:divsChild>
        <w:div w:id="977489454">
          <w:marLeft w:val="360"/>
          <w:marRight w:val="0"/>
          <w:marTop w:val="200"/>
          <w:marBottom w:val="0"/>
          <w:divBdr>
            <w:top w:val="none" w:sz="0" w:space="0" w:color="auto"/>
            <w:left w:val="none" w:sz="0" w:space="0" w:color="auto"/>
            <w:bottom w:val="none" w:sz="0" w:space="0" w:color="auto"/>
            <w:right w:val="none" w:sz="0" w:space="0" w:color="auto"/>
          </w:divBdr>
        </w:div>
        <w:div w:id="742292821">
          <w:marLeft w:val="360"/>
          <w:marRight w:val="0"/>
          <w:marTop w:val="200"/>
          <w:marBottom w:val="0"/>
          <w:divBdr>
            <w:top w:val="none" w:sz="0" w:space="0" w:color="auto"/>
            <w:left w:val="none" w:sz="0" w:space="0" w:color="auto"/>
            <w:bottom w:val="none" w:sz="0" w:space="0" w:color="auto"/>
            <w:right w:val="none" w:sz="0" w:space="0" w:color="auto"/>
          </w:divBdr>
        </w:div>
        <w:div w:id="2109276345">
          <w:marLeft w:val="360"/>
          <w:marRight w:val="0"/>
          <w:marTop w:val="200"/>
          <w:marBottom w:val="0"/>
          <w:divBdr>
            <w:top w:val="none" w:sz="0" w:space="0" w:color="auto"/>
            <w:left w:val="none" w:sz="0" w:space="0" w:color="auto"/>
            <w:bottom w:val="none" w:sz="0" w:space="0" w:color="auto"/>
            <w:right w:val="none" w:sz="0" w:space="0" w:color="auto"/>
          </w:divBdr>
        </w:div>
        <w:div w:id="1350715600">
          <w:marLeft w:val="1080"/>
          <w:marRight w:val="0"/>
          <w:marTop w:val="100"/>
          <w:marBottom w:val="0"/>
          <w:divBdr>
            <w:top w:val="none" w:sz="0" w:space="0" w:color="auto"/>
            <w:left w:val="none" w:sz="0" w:space="0" w:color="auto"/>
            <w:bottom w:val="none" w:sz="0" w:space="0" w:color="auto"/>
            <w:right w:val="none" w:sz="0" w:space="0" w:color="auto"/>
          </w:divBdr>
        </w:div>
        <w:div w:id="1163275626">
          <w:marLeft w:val="360"/>
          <w:marRight w:val="0"/>
          <w:marTop w:val="200"/>
          <w:marBottom w:val="0"/>
          <w:divBdr>
            <w:top w:val="none" w:sz="0" w:space="0" w:color="auto"/>
            <w:left w:val="none" w:sz="0" w:space="0" w:color="auto"/>
            <w:bottom w:val="none" w:sz="0" w:space="0" w:color="auto"/>
            <w:right w:val="none" w:sz="0" w:space="0" w:color="auto"/>
          </w:divBdr>
        </w:div>
        <w:div w:id="1378814677">
          <w:marLeft w:val="1080"/>
          <w:marRight w:val="0"/>
          <w:marTop w:val="100"/>
          <w:marBottom w:val="0"/>
          <w:divBdr>
            <w:top w:val="none" w:sz="0" w:space="0" w:color="auto"/>
            <w:left w:val="none" w:sz="0" w:space="0" w:color="auto"/>
            <w:bottom w:val="none" w:sz="0" w:space="0" w:color="auto"/>
            <w:right w:val="none" w:sz="0" w:space="0" w:color="auto"/>
          </w:divBdr>
        </w:div>
        <w:div w:id="1840189495">
          <w:marLeft w:val="360"/>
          <w:marRight w:val="0"/>
          <w:marTop w:val="200"/>
          <w:marBottom w:val="0"/>
          <w:divBdr>
            <w:top w:val="none" w:sz="0" w:space="0" w:color="auto"/>
            <w:left w:val="none" w:sz="0" w:space="0" w:color="auto"/>
            <w:bottom w:val="none" w:sz="0" w:space="0" w:color="auto"/>
            <w:right w:val="none" w:sz="0" w:space="0" w:color="auto"/>
          </w:divBdr>
        </w:div>
      </w:divsChild>
    </w:div>
    <w:div w:id="263073028">
      <w:bodyDiv w:val="1"/>
      <w:marLeft w:val="0"/>
      <w:marRight w:val="0"/>
      <w:marTop w:val="0"/>
      <w:marBottom w:val="0"/>
      <w:divBdr>
        <w:top w:val="none" w:sz="0" w:space="0" w:color="auto"/>
        <w:left w:val="none" w:sz="0" w:space="0" w:color="auto"/>
        <w:bottom w:val="none" w:sz="0" w:space="0" w:color="auto"/>
        <w:right w:val="none" w:sz="0" w:space="0" w:color="auto"/>
      </w:divBdr>
      <w:divsChild>
        <w:div w:id="1221937058">
          <w:marLeft w:val="360"/>
          <w:marRight w:val="0"/>
          <w:marTop w:val="200"/>
          <w:marBottom w:val="0"/>
          <w:divBdr>
            <w:top w:val="none" w:sz="0" w:space="0" w:color="auto"/>
            <w:left w:val="none" w:sz="0" w:space="0" w:color="auto"/>
            <w:bottom w:val="none" w:sz="0" w:space="0" w:color="auto"/>
            <w:right w:val="none" w:sz="0" w:space="0" w:color="auto"/>
          </w:divBdr>
        </w:div>
        <w:div w:id="1671248398">
          <w:marLeft w:val="360"/>
          <w:marRight w:val="0"/>
          <w:marTop w:val="200"/>
          <w:marBottom w:val="0"/>
          <w:divBdr>
            <w:top w:val="none" w:sz="0" w:space="0" w:color="auto"/>
            <w:left w:val="none" w:sz="0" w:space="0" w:color="auto"/>
            <w:bottom w:val="none" w:sz="0" w:space="0" w:color="auto"/>
            <w:right w:val="none" w:sz="0" w:space="0" w:color="auto"/>
          </w:divBdr>
        </w:div>
        <w:div w:id="1087271250">
          <w:marLeft w:val="360"/>
          <w:marRight w:val="0"/>
          <w:marTop w:val="200"/>
          <w:marBottom w:val="0"/>
          <w:divBdr>
            <w:top w:val="none" w:sz="0" w:space="0" w:color="auto"/>
            <w:left w:val="none" w:sz="0" w:space="0" w:color="auto"/>
            <w:bottom w:val="none" w:sz="0" w:space="0" w:color="auto"/>
            <w:right w:val="none" w:sz="0" w:space="0" w:color="auto"/>
          </w:divBdr>
        </w:div>
        <w:div w:id="453526373">
          <w:marLeft w:val="1080"/>
          <w:marRight w:val="0"/>
          <w:marTop w:val="100"/>
          <w:marBottom w:val="0"/>
          <w:divBdr>
            <w:top w:val="none" w:sz="0" w:space="0" w:color="auto"/>
            <w:left w:val="none" w:sz="0" w:space="0" w:color="auto"/>
            <w:bottom w:val="none" w:sz="0" w:space="0" w:color="auto"/>
            <w:right w:val="none" w:sz="0" w:space="0" w:color="auto"/>
          </w:divBdr>
        </w:div>
        <w:div w:id="2070956593">
          <w:marLeft w:val="1080"/>
          <w:marRight w:val="0"/>
          <w:marTop w:val="100"/>
          <w:marBottom w:val="0"/>
          <w:divBdr>
            <w:top w:val="none" w:sz="0" w:space="0" w:color="auto"/>
            <w:left w:val="none" w:sz="0" w:space="0" w:color="auto"/>
            <w:bottom w:val="none" w:sz="0" w:space="0" w:color="auto"/>
            <w:right w:val="none" w:sz="0" w:space="0" w:color="auto"/>
          </w:divBdr>
        </w:div>
        <w:div w:id="829715100">
          <w:marLeft w:val="1800"/>
          <w:marRight w:val="0"/>
          <w:marTop w:val="100"/>
          <w:marBottom w:val="0"/>
          <w:divBdr>
            <w:top w:val="none" w:sz="0" w:space="0" w:color="auto"/>
            <w:left w:val="none" w:sz="0" w:space="0" w:color="auto"/>
            <w:bottom w:val="none" w:sz="0" w:space="0" w:color="auto"/>
            <w:right w:val="none" w:sz="0" w:space="0" w:color="auto"/>
          </w:divBdr>
        </w:div>
        <w:div w:id="1040088878">
          <w:marLeft w:val="1080"/>
          <w:marRight w:val="0"/>
          <w:marTop w:val="100"/>
          <w:marBottom w:val="0"/>
          <w:divBdr>
            <w:top w:val="none" w:sz="0" w:space="0" w:color="auto"/>
            <w:left w:val="none" w:sz="0" w:space="0" w:color="auto"/>
            <w:bottom w:val="none" w:sz="0" w:space="0" w:color="auto"/>
            <w:right w:val="none" w:sz="0" w:space="0" w:color="auto"/>
          </w:divBdr>
        </w:div>
        <w:div w:id="253054104">
          <w:marLeft w:val="1800"/>
          <w:marRight w:val="0"/>
          <w:marTop w:val="100"/>
          <w:marBottom w:val="0"/>
          <w:divBdr>
            <w:top w:val="none" w:sz="0" w:space="0" w:color="auto"/>
            <w:left w:val="none" w:sz="0" w:space="0" w:color="auto"/>
            <w:bottom w:val="none" w:sz="0" w:space="0" w:color="auto"/>
            <w:right w:val="none" w:sz="0" w:space="0" w:color="auto"/>
          </w:divBdr>
        </w:div>
      </w:divsChild>
    </w:div>
    <w:div w:id="501506995">
      <w:bodyDiv w:val="1"/>
      <w:marLeft w:val="0"/>
      <w:marRight w:val="0"/>
      <w:marTop w:val="0"/>
      <w:marBottom w:val="0"/>
      <w:divBdr>
        <w:top w:val="none" w:sz="0" w:space="0" w:color="auto"/>
        <w:left w:val="none" w:sz="0" w:space="0" w:color="auto"/>
        <w:bottom w:val="none" w:sz="0" w:space="0" w:color="auto"/>
        <w:right w:val="none" w:sz="0" w:space="0" w:color="auto"/>
      </w:divBdr>
      <w:divsChild>
        <w:div w:id="904218286">
          <w:marLeft w:val="360"/>
          <w:marRight w:val="0"/>
          <w:marTop w:val="200"/>
          <w:marBottom w:val="0"/>
          <w:divBdr>
            <w:top w:val="none" w:sz="0" w:space="0" w:color="auto"/>
            <w:left w:val="none" w:sz="0" w:space="0" w:color="auto"/>
            <w:bottom w:val="none" w:sz="0" w:space="0" w:color="auto"/>
            <w:right w:val="none" w:sz="0" w:space="0" w:color="auto"/>
          </w:divBdr>
        </w:div>
        <w:div w:id="84692348">
          <w:marLeft w:val="1080"/>
          <w:marRight w:val="0"/>
          <w:marTop w:val="100"/>
          <w:marBottom w:val="0"/>
          <w:divBdr>
            <w:top w:val="none" w:sz="0" w:space="0" w:color="auto"/>
            <w:left w:val="none" w:sz="0" w:space="0" w:color="auto"/>
            <w:bottom w:val="none" w:sz="0" w:space="0" w:color="auto"/>
            <w:right w:val="none" w:sz="0" w:space="0" w:color="auto"/>
          </w:divBdr>
        </w:div>
        <w:div w:id="2003503778">
          <w:marLeft w:val="1080"/>
          <w:marRight w:val="0"/>
          <w:marTop w:val="100"/>
          <w:marBottom w:val="0"/>
          <w:divBdr>
            <w:top w:val="none" w:sz="0" w:space="0" w:color="auto"/>
            <w:left w:val="none" w:sz="0" w:space="0" w:color="auto"/>
            <w:bottom w:val="none" w:sz="0" w:space="0" w:color="auto"/>
            <w:right w:val="none" w:sz="0" w:space="0" w:color="auto"/>
          </w:divBdr>
        </w:div>
        <w:div w:id="1472793838">
          <w:marLeft w:val="1080"/>
          <w:marRight w:val="0"/>
          <w:marTop w:val="100"/>
          <w:marBottom w:val="0"/>
          <w:divBdr>
            <w:top w:val="none" w:sz="0" w:space="0" w:color="auto"/>
            <w:left w:val="none" w:sz="0" w:space="0" w:color="auto"/>
            <w:bottom w:val="none" w:sz="0" w:space="0" w:color="auto"/>
            <w:right w:val="none" w:sz="0" w:space="0" w:color="auto"/>
          </w:divBdr>
        </w:div>
      </w:divsChild>
    </w:div>
    <w:div w:id="616983127">
      <w:bodyDiv w:val="1"/>
      <w:marLeft w:val="0"/>
      <w:marRight w:val="0"/>
      <w:marTop w:val="0"/>
      <w:marBottom w:val="0"/>
      <w:divBdr>
        <w:top w:val="none" w:sz="0" w:space="0" w:color="auto"/>
        <w:left w:val="none" w:sz="0" w:space="0" w:color="auto"/>
        <w:bottom w:val="none" w:sz="0" w:space="0" w:color="auto"/>
        <w:right w:val="none" w:sz="0" w:space="0" w:color="auto"/>
      </w:divBdr>
      <w:divsChild>
        <w:div w:id="1907086">
          <w:marLeft w:val="360"/>
          <w:marRight w:val="0"/>
          <w:marTop w:val="200"/>
          <w:marBottom w:val="0"/>
          <w:divBdr>
            <w:top w:val="none" w:sz="0" w:space="0" w:color="auto"/>
            <w:left w:val="none" w:sz="0" w:space="0" w:color="auto"/>
            <w:bottom w:val="none" w:sz="0" w:space="0" w:color="auto"/>
            <w:right w:val="none" w:sz="0" w:space="0" w:color="auto"/>
          </w:divBdr>
        </w:div>
        <w:div w:id="2135441121">
          <w:marLeft w:val="360"/>
          <w:marRight w:val="0"/>
          <w:marTop w:val="200"/>
          <w:marBottom w:val="0"/>
          <w:divBdr>
            <w:top w:val="none" w:sz="0" w:space="0" w:color="auto"/>
            <w:left w:val="none" w:sz="0" w:space="0" w:color="auto"/>
            <w:bottom w:val="none" w:sz="0" w:space="0" w:color="auto"/>
            <w:right w:val="none" w:sz="0" w:space="0" w:color="auto"/>
          </w:divBdr>
        </w:div>
        <w:div w:id="1870095875">
          <w:marLeft w:val="360"/>
          <w:marRight w:val="0"/>
          <w:marTop w:val="200"/>
          <w:marBottom w:val="0"/>
          <w:divBdr>
            <w:top w:val="none" w:sz="0" w:space="0" w:color="auto"/>
            <w:left w:val="none" w:sz="0" w:space="0" w:color="auto"/>
            <w:bottom w:val="none" w:sz="0" w:space="0" w:color="auto"/>
            <w:right w:val="none" w:sz="0" w:space="0" w:color="auto"/>
          </w:divBdr>
        </w:div>
      </w:divsChild>
    </w:div>
    <w:div w:id="1308125721">
      <w:bodyDiv w:val="1"/>
      <w:marLeft w:val="0"/>
      <w:marRight w:val="0"/>
      <w:marTop w:val="0"/>
      <w:marBottom w:val="0"/>
      <w:divBdr>
        <w:top w:val="none" w:sz="0" w:space="0" w:color="auto"/>
        <w:left w:val="none" w:sz="0" w:space="0" w:color="auto"/>
        <w:bottom w:val="none" w:sz="0" w:space="0" w:color="auto"/>
        <w:right w:val="none" w:sz="0" w:space="0" w:color="auto"/>
      </w:divBdr>
    </w:div>
    <w:div w:id="1324511105">
      <w:bodyDiv w:val="1"/>
      <w:marLeft w:val="0"/>
      <w:marRight w:val="0"/>
      <w:marTop w:val="0"/>
      <w:marBottom w:val="0"/>
      <w:divBdr>
        <w:top w:val="none" w:sz="0" w:space="0" w:color="auto"/>
        <w:left w:val="none" w:sz="0" w:space="0" w:color="auto"/>
        <w:bottom w:val="none" w:sz="0" w:space="0" w:color="auto"/>
        <w:right w:val="none" w:sz="0" w:space="0" w:color="auto"/>
      </w:divBdr>
      <w:divsChild>
        <w:div w:id="33042505">
          <w:marLeft w:val="360"/>
          <w:marRight w:val="0"/>
          <w:marTop w:val="200"/>
          <w:marBottom w:val="0"/>
          <w:divBdr>
            <w:top w:val="none" w:sz="0" w:space="0" w:color="auto"/>
            <w:left w:val="none" w:sz="0" w:space="0" w:color="auto"/>
            <w:bottom w:val="none" w:sz="0" w:space="0" w:color="auto"/>
            <w:right w:val="none" w:sz="0" w:space="0" w:color="auto"/>
          </w:divBdr>
        </w:div>
        <w:div w:id="87969789">
          <w:marLeft w:val="360"/>
          <w:marRight w:val="0"/>
          <w:marTop w:val="200"/>
          <w:marBottom w:val="0"/>
          <w:divBdr>
            <w:top w:val="none" w:sz="0" w:space="0" w:color="auto"/>
            <w:left w:val="none" w:sz="0" w:space="0" w:color="auto"/>
            <w:bottom w:val="none" w:sz="0" w:space="0" w:color="auto"/>
            <w:right w:val="none" w:sz="0" w:space="0" w:color="auto"/>
          </w:divBdr>
        </w:div>
        <w:div w:id="997730406">
          <w:marLeft w:val="360"/>
          <w:marRight w:val="0"/>
          <w:marTop w:val="200"/>
          <w:marBottom w:val="0"/>
          <w:divBdr>
            <w:top w:val="none" w:sz="0" w:space="0" w:color="auto"/>
            <w:left w:val="none" w:sz="0" w:space="0" w:color="auto"/>
            <w:bottom w:val="none" w:sz="0" w:space="0" w:color="auto"/>
            <w:right w:val="none" w:sz="0" w:space="0" w:color="auto"/>
          </w:divBdr>
        </w:div>
        <w:div w:id="1180971212">
          <w:marLeft w:val="1080"/>
          <w:marRight w:val="0"/>
          <w:marTop w:val="100"/>
          <w:marBottom w:val="0"/>
          <w:divBdr>
            <w:top w:val="none" w:sz="0" w:space="0" w:color="auto"/>
            <w:left w:val="none" w:sz="0" w:space="0" w:color="auto"/>
            <w:bottom w:val="none" w:sz="0" w:space="0" w:color="auto"/>
            <w:right w:val="none" w:sz="0" w:space="0" w:color="auto"/>
          </w:divBdr>
        </w:div>
        <w:div w:id="562838979">
          <w:marLeft w:val="360"/>
          <w:marRight w:val="0"/>
          <w:marTop w:val="200"/>
          <w:marBottom w:val="0"/>
          <w:divBdr>
            <w:top w:val="none" w:sz="0" w:space="0" w:color="auto"/>
            <w:left w:val="none" w:sz="0" w:space="0" w:color="auto"/>
            <w:bottom w:val="none" w:sz="0" w:space="0" w:color="auto"/>
            <w:right w:val="none" w:sz="0" w:space="0" w:color="auto"/>
          </w:divBdr>
        </w:div>
        <w:div w:id="716007674">
          <w:marLeft w:val="1080"/>
          <w:marRight w:val="0"/>
          <w:marTop w:val="100"/>
          <w:marBottom w:val="0"/>
          <w:divBdr>
            <w:top w:val="none" w:sz="0" w:space="0" w:color="auto"/>
            <w:left w:val="none" w:sz="0" w:space="0" w:color="auto"/>
            <w:bottom w:val="none" w:sz="0" w:space="0" w:color="auto"/>
            <w:right w:val="none" w:sz="0" w:space="0" w:color="auto"/>
          </w:divBdr>
        </w:div>
        <w:div w:id="676158856">
          <w:marLeft w:val="360"/>
          <w:marRight w:val="0"/>
          <w:marTop w:val="200"/>
          <w:marBottom w:val="0"/>
          <w:divBdr>
            <w:top w:val="none" w:sz="0" w:space="0" w:color="auto"/>
            <w:left w:val="none" w:sz="0" w:space="0" w:color="auto"/>
            <w:bottom w:val="none" w:sz="0" w:space="0" w:color="auto"/>
            <w:right w:val="none" w:sz="0" w:space="0" w:color="auto"/>
          </w:divBdr>
        </w:div>
      </w:divsChild>
    </w:div>
    <w:div w:id="1480610005">
      <w:bodyDiv w:val="1"/>
      <w:marLeft w:val="0"/>
      <w:marRight w:val="0"/>
      <w:marTop w:val="0"/>
      <w:marBottom w:val="0"/>
      <w:divBdr>
        <w:top w:val="none" w:sz="0" w:space="0" w:color="auto"/>
        <w:left w:val="none" w:sz="0" w:space="0" w:color="auto"/>
        <w:bottom w:val="none" w:sz="0" w:space="0" w:color="auto"/>
        <w:right w:val="none" w:sz="0" w:space="0" w:color="auto"/>
      </w:divBdr>
      <w:divsChild>
        <w:div w:id="909001665">
          <w:marLeft w:val="360"/>
          <w:marRight w:val="0"/>
          <w:marTop w:val="200"/>
          <w:marBottom w:val="0"/>
          <w:divBdr>
            <w:top w:val="none" w:sz="0" w:space="0" w:color="auto"/>
            <w:left w:val="none" w:sz="0" w:space="0" w:color="auto"/>
            <w:bottom w:val="none" w:sz="0" w:space="0" w:color="auto"/>
            <w:right w:val="none" w:sz="0" w:space="0" w:color="auto"/>
          </w:divBdr>
        </w:div>
        <w:div w:id="82994859">
          <w:marLeft w:val="360"/>
          <w:marRight w:val="0"/>
          <w:marTop w:val="200"/>
          <w:marBottom w:val="0"/>
          <w:divBdr>
            <w:top w:val="none" w:sz="0" w:space="0" w:color="auto"/>
            <w:left w:val="none" w:sz="0" w:space="0" w:color="auto"/>
            <w:bottom w:val="none" w:sz="0" w:space="0" w:color="auto"/>
            <w:right w:val="none" w:sz="0" w:space="0" w:color="auto"/>
          </w:divBdr>
        </w:div>
        <w:div w:id="1123884330">
          <w:marLeft w:val="360"/>
          <w:marRight w:val="0"/>
          <w:marTop w:val="200"/>
          <w:marBottom w:val="0"/>
          <w:divBdr>
            <w:top w:val="none" w:sz="0" w:space="0" w:color="auto"/>
            <w:left w:val="none" w:sz="0" w:space="0" w:color="auto"/>
            <w:bottom w:val="none" w:sz="0" w:space="0" w:color="auto"/>
            <w:right w:val="none" w:sz="0" w:space="0" w:color="auto"/>
          </w:divBdr>
        </w:div>
      </w:divsChild>
    </w:div>
    <w:div w:id="1608271184">
      <w:bodyDiv w:val="1"/>
      <w:marLeft w:val="0"/>
      <w:marRight w:val="0"/>
      <w:marTop w:val="0"/>
      <w:marBottom w:val="0"/>
      <w:divBdr>
        <w:top w:val="none" w:sz="0" w:space="0" w:color="auto"/>
        <w:left w:val="none" w:sz="0" w:space="0" w:color="auto"/>
        <w:bottom w:val="none" w:sz="0" w:space="0" w:color="auto"/>
        <w:right w:val="none" w:sz="0" w:space="0" w:color="auto"/>
      </w:divBdr>
      <w:divsChild>
        <w:div w:id="1405950911">
          <w:marLeft w:val="360"/>
          <w:marRight w:val="0"/>
          <w:marTop w:val="200"/>
          <w:marBottom w:val="0"/>
          <w:divBdr>
            <w:top w:val="none" w:sz="0" w:space="0" w:color="auto"/>
            <w:left w:val="none" w:sz="0" w:space="0" w:color="auto"/>
            <w:bottom w:val="none" w:sz="0" w:space="0" w:color="auto"/>
            <w:right w:val="none" w:sz="0" w:space="0" w:color="auto"/>
          </w:divBdr>
        </w:div>
        <w:div w:id="579946316">
          <w:marLeft w:val="1080"/>
          <w:marRight w:val="0"/>
          <w:marTop w:val="100"/>
          <w:marBottom w:val="0"/>
          <w:divBdr>
            <w:top w:val="none" w:sz="0" w:space="0" w:color="auto"/>
            <w:left w:val="none" w:sz="0" w:space="0" w:color="auto"/>
            <w:bottom w:val="none" w:sz="0" w:space="0" w:color="auto"/>
            <w:right w:val="none" w:sz="0" w:space="0" w:color="auto"/>
          </w:divBdr>
        </w:div>
        <w:div w:id="1634603664">
          <w:marLeft w:val="1080"/>
          <w:marRight w:val="0"/>
          <w:marTop w:val="100"/>
          <w:marBottom w:val="0"/>
          <w:divBdr>
            <w:top w:val="none" w:sz="0" w:space="0" w:color="auto"/>
            <w:left w:val="none" w:sz="0" w:space="0" w:color="auto"/>
            <w:bottom w:val="none" w:sz="0" w:space="0" w:color="auto"/>
            <w:right w:val="none" w:sz="0" w:space="0" w:color="auto"/>
          </w:divBdr>
        </w:div>
        <w:div w:id="284392863">
          <w:marLeft w:val="1080"/>
          <w:marRight w:val="0"/>
          <w:marTop w:val="100"/>
          <w:marBottom w:val="0"/>
          <w:divBdr>
            <w:top w:val="none" w:sz="0" w:space="0" w:color="auto"/>
            <w:left w:val="none" w:sz="0" w:space="0" w:color="auto"/>
            <w:bottom w:val="none" w:sz="0" w:space="0" w:color="auto"/>
            <w:right w:val="none" w:sz="0" w:space="0" w:color="auto"/>
          </w:divBdr>
        </w:div>
      </w:divsChild>
    </w:div>
    <w:div w:id="1661731835">
      <w:bodyDiv w:val="1"/>
      <w:marLeft w:val="0"/>
      <w:marRight w:val="0"/>
      <w:marTop w:val="0"/>
      <w:marBottom w:val="0"/>
      <w:divBdr>
        <w:top w:val="none" w:sz="0" w:space="0" w:color="auto"/>
        <w:left w:val="none" w:sz="0" w:space="0" w:color="auto"/>
        <w:bottom w:val="none" w:sz="0" w:space="0" w:color="auto"/>
        <w:right w:val="none" w:sz="0" w:space="0" w:color="auto"/>
      </w:divBdr>
      <w:divsChild>
        <w:div w:id="1770809899">
          <w:marLeft w:val="360"/>
          <w:marRight w:val="0"/>
          <w:marTop w:val="200"/>
          <w:marBottom w:val="0"/>
          <w:divBdr>
            <w:top w:val="none" w:sz="0" w:space="0" w:color="auto"/>
            <w:left w:val="none" w:sz="0" w:space="0" w:color="auto"/>
            <w:bottom w:val="none" w:sz="0" w:space="0" w:color="auto"/>
            <w:right w:val="none" w:sz="0" w:space="0" w:color="auto"/>
          </w:divBdr>
        </w:div>
        <w:div w:id="2121029204">
          <w:marLeft w:val="360"/>
          <w:marRight w:val="0"/>
          <w:marTop w:val="200"/>
          <w:marBottom w:val="0"/>
          <w:divBdr>
            <w:top w:val="none" w:sz="0" w:space="0" w:color="auto"/>
            <w:left w:val="none" w:sz="0" w:space="0" w:color="auto"/>
            <w:bottom w:val="none" w:sz="0" w:space="0" w:color="auto"/>
            <w:right w:val="none" w:sz="0" w:space="0" w:color="auto"/>
          </w:divBdr>
        </w:div>
        <w:div w:id="1859736501">
          <w:marLeft w:val="360"/>
          <w:marRight w:val="0"/>
          <w:marTop w:val="200"/>
          <w:marBottom w:val="0"/>
          <w:divBdr>
            <w:top w:val="none" w:sz="0" w:space="0" w:color="auto"/>
            <w:left w:val="none" w:sz="0" w:space="0" w:color="auto"/>
            <w:bottom w:val="none" w:sz="0" w:space="0" w:color="auto"/>
            <w:right w:val="none" w:sz="0" w:space="0" w:color="auto"/>
          </w:divBdr>
        </w:div>
      </w:divsChild>
    </w:div>
    <w:div w:id="2025203799">
      <w:bodyDiv w:val="1"/>
      <w:marLeft w:val="0"/>
      <w:marRight w:val="0"/>
      <w:marTop w:val="0"/>
      <w:marBottom w:val="0"/>
      <w:divBdr>
        <w:top w:val="none" w:sz="0" w:space="0" w:color="auto"/>
        <w:left w:val="none" w:sz="0" w:space="0" w:color="auto"/>
        <w:bottom w:val="none" w:sz="0" w:space="0" w:color="auto"/>
        <w:right w:val="none" w:sz="0" w:space="0" w:color="auto"/>
      </w:divBdr>
      <w:divsChild>
        <w:div w:id="789519595">
          <w:marLeft w:val="360"/>
          <w:marRight w:val="0"/>
          <w:marTop w:val="200"/>
          <w:marBottom w:val="0"/>
          <w:divBdr>
            <w:top w:val="none" w:sz="0" w:space="0" w:color="auto"/>
            <w:left w:val="none" w:sz="0" w:space="0" w:color="auto"/>
            <w:bottom w:val="none" w:sz="0" w:space="0" w:color="auto"/>
            <w:right w:val="none" w:sz="0" w:space="0" w:color="auto"/>
          </w:divBdr>
        </w:div>
        <w:div w:id="541863033">
          <w:marLeft w:val="360"/>
          <w:marRight w:val="0"/>
          <w:marTop w:val="200"/>
          <w:marBottom w:val="0"/>
          <w:divBdr>
            <w:top w:val="none" w:sz="0" w:space="0" w:color="auto"/>
            <w:left w:val="none" w:sz="0" w:space="0" w:color="auto"/>
            <w:bottom w:val="none" w:sz="0" w:space="0" w:color="auto"/>
            <w:right w:val="none" w:sz="0" w:space="0" w:color="auto"/>
          </w:divBdr>
        </w:div>
        <w:div w:id="881474991">
          <w:marLeft w:val="360"/>
          <w:marRight w:val="0"/>
          <w:marTop w:val="200"/>
          <w:marBottom w:val="0"/>
          <w:divBdr>
            <w:top w:val="none" w:sz="0" w:space="0" w:color="auto"/>
            <w:left w:val="none" w:sz="0" w:space="0" w:color="auto"/>
            <w:bottom w:val="none" w:sz="0" w:space="0" w:color="auto"/>
            <w:right w:val="none" w:sz="0" w:space="0" w:color="auto"/>
          </w:divBdr>
        </w:div>
      </w:divsChild>
    </w:div>
    <w:div w:id="2034382460">
      <w:bodyDiv w:val="1"/>
      <w:marLeft w:val="0"/>
      <w:marRight w:val="0"/>
      <w:marTop w:val="0"/>
      <w:marBottom w:val="0"/>
      <w:divBdr>
        <w:top w:val="none" w:sz="0" w:space="0" w:color="auto"/>
        <w:left w:val="none" w:sz="0" w:space="0" w:color="auto"/>
        <w:bottom w:val="none" w:sz="0" w:space="0" w:color="auto"/>
        <w:right w:val="none" w:sz="0" w:space="0" w:color="auto"/>
      </w:divBdr>
      <w:divsChild>
        <w:div w:id="1021975552">
          <w:marLeft w:val="360"/>
          <w:marRight w:val="0"/>
          <w:marTop w:val="200"/>
          <w:marBottom w:val="0"/>
          <w:divBdr>
            <w:top w:val="none" w:sz="0" w:space="0" w:color="auto"/>
            <w:left w:val="none" w:sz="0" w:space="0" w:color="auto"/>
            <w:bottom w:val="none" w:sz="0" w:space="0" w:color="auto"/>
            <w:right w:val="none" w:sz="0" w:space="0" w:color="auto"/>
          </w:divBdr>
        </w:div>
        <w:div w:id="1407192385">
          <w:marLeft w:val="360"/>
          <w:marRight w:val="0"/>
          <w:marTop w:val="200"/>
          <w:marBottom w:val="0"/>
          <w:divBdr>
            <w:top w:val="none" w:sz="0" w:space="0" w:color="auto"/>
            <w:left w:val="none" w:sz="0" w:space="0" w:color="auto"/>
            <w:bottom w:val="none" w:sz="0" w:space="0" w:color="auto"/>
            <w:right w:val="none" w:sz="0" w:space="0" w:color="auto"/>
          </w:divBdr>
        </w:div>
        <w:div w:id="92866289">
          <w:marLeft w:val="360"/>
          <w:marRight w:val="0"/>
          <w:marTop w:val="200"/>
          <w:marBottom w:val="0"/>
          <w:divBdr>
            <w:top w:val="none" w:sz="0" w:space="0" w:color="auto"/>
            <w:left w:val="none" w:sz="0" w:space="0" w:color="auto"/>
            <w:bottom w:val="none" w:sz="0" w:space="0" w:color="auto"/>
            <w:right w:val="none" w:sz="0" w:space="0" w:color="auto"/>
          </w:divBdr>
        </w:div>
        <w:div w:id="1841652327">
          <w:marLeft w:val="1080"/>
          <w:marRight w:val="0"/>
          <w:marTop w:val="100"/>
          <w:marBottom w:val="0"/>
          <w:divBdr>
            <w:top w:val="none" w:sz="0" w:space="0" w:color="auto"/>
            <w:left w:val="none" w:sz="0" w:space="0" w:color="auto"/>
            <w:bottom w:val="none" w:sz="0" w:space="0" w:color="auto"/>
            <w:right w:val="none" w:sz="0" w:space="0" w:color="auto"/>
          </w:divBdr>
        </w:div>
        <w:div w:id="1642029885">
          <w:marLeft w:val="1080"/>
          <w:marRight w:val="0"/>
          <w:marTop w:val="100"/>
          <w:marBottom w:val="0"/>
          <w:divBdr>
            <w:top w:val="none" w:sz="0" w:space="0" w:color="auto"/>
            <w:left w:val="none" w:sz="0" w:space="0" w:color="auto"/>
            <w:bottom w:val="none" w:sz="0" w:space="0" w:color="auto"/>
            <w:right w:val="none" w:sz="0" w:space="0" w:color="auto"/>
          </w:divBdr>
        </w:div>
        <w:div w:id="2022199008">
          <w:marLeft w:val="1800"/>
          <w:marRight w:val="0"/>
          <w:marTop w:val="100"/>
          <w:marBottom w:val="0"/>
          <w:divBdr>
            <w:top w:val="none" w:sz="0" w:space="0" w:color="auto"/>
            <w:left w:val="none" w:sz="0" w:space="0" w:color="auto"/>
            <w:bottom w:val="none" w:sz="0" w:space="0" w:color="auto"/>
            <w:right w:val="none" w:sz="0" w:space="0" w:color="auto"/>
          </w:divBdr>
        </w:div>
        <w:div w:id="1712723205">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F14D-0D01-BC49-A064-9521420D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1990</Words>
  <Characters>11343</Characters>
  <Application>Microsoft Macintosh Word</Application>
  <DocSecurity>0</DocSecurity>
  <Lines>94</Lines>
  <Paragraphs>26</Paragraphs>
  <ScaleCrop>false</ScaleCrop>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Dudley Case</dc:creator>
  <cp:keywords/>
  <dc:description/>
  <cp:lastModifiedBy>M. Dudley Case</cp:lastModifiedBy>
  <cp:revision>22</cp:revision>
  <cp:lastPrinted>2017-01-20T23:14:00Z</cp:lastPrinted>
  <dcterms:created xsi:type="dcterms:W3CDTF">2017-01-20T18:57:00Z</dcterms:created>
  <dcterms:modified xsi:type="dcterms:W3CDTF">2017-01-22T21:39:00Z</dcterms:modified>
</cp:coreProperties>
</file>