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color w:val="79171B"/>
          <w:sz w:val="22"/>
          <w:szCs w:val="22"/>
        </w:rPr>
        <w:t>WHAT ROCCS? </w:t>
      </w:r>
      <w:bookmarkStart w:id="0" w:name="_GoBack"/>
      <w:bookmarkEnd w:id="0"/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color w:val="737373"/>
          <w:sz w:val="22"/>
          <w:szCs w:val="22"/>
        </w:rPr>
        <w:t>➿🌀➿🌀➿🌀➿🌀➿🌀➿🌀</w:t>
      </w:r>
      <w:r>
        <w:rPr>
          <w:rFonts w:ascii="Tahoma" w:hAnsi="Tahoma" w:cs="Tahoma"/>
          <w:color w:val="737373"/>
          <w:sz w:val="22"/>
          <w:szCs w:val="22"/>
        </w:rPr>
        <w:t>February</w:t>
      </w:r>
      <w:r w:rsidRPr="007E68A6">
        <w:rPr>
          <w:rFonts w:ascii="Tahoma" w:hAnsi="Tahoma" w:cs="Tahoma"/>
          <w:color w:val="737373"/>
          <w:sz w:val="22"/>
          <w:szCs w:val="22"/>
        </w:rPr>
        <w:t xml:space="preserve"> 20, 2016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color w:val="737373"/>
          <w:sz w:val="22"/>
          <w:szCs w:val="22"/>
        </w:rPr>
        <w:t>(Click the blue highlights for more in depth info and email links)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b/>
          <w:bCs/>
          <w:color w:val="79171B"/>
          <w:sz w:val="22"/>
          <w:szCs w:val="22"/>
        </w:rPr>
        <w:t>Did you know... </w:t>
      </w:r>
      <w:r w:rsidRPr="007E68A6">
        <w:rPr>
          <w:rFonts w:ascii="Tahoma" w:hAnsi="Tahoma" w:cs="Tahoma"/>
          <w:b/>
          <w:bCs/>
          <w:color w:val="1F1F1F"/>
          <w:sz w:val="22"/>
          <w:szCs w:val="22"/>
        </w:rPr>
        <w:t xml:space="preserve"> that ROCC was involved in creating the Uncompahgre Watershed </w:t>
      </w:r>
      <w:proofErr w:type="gramStart"/>
      <w:r w:rsidRPr="007E68A6">
        <w:rPr>
          <w:rFonts w:ascii="Tahoma" w:hAnsi="Tahoma" w:cs="Tahoma"/>
          <w:b/>
          <w:bCs/>
          <w:color w:val="1F1F1F"/>
          <w:sz w:val="22"/>
          <w:szCs w:val="22"/>
        </w:rPr>
        <w:t>Partnership</w:t>
      </w:r>
      <w:proofErr w:type="gramEnd"/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color w:val="737373"/>
          <w:sz w:val="22"/>
          <w:szCs w:val="22"/>
        </w:rPr>
        <w:t>***********************************************************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b/>
          <w:bCs/>
          <w:color w:val="79171B"/>
          <w:sz w:val="22"/>
          <w:szCs w:val="22"/>
        </w:rPr>
        <w:t>IMPORTANT DATES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color w:val="737373"/>
          <w:sz w:val="22"/>
          <w:szCs w:val="22"/>
        </w:rPr>
        <w:t>          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b/>
          <w:bCs/>
          <w:color w:val="737373"/>
          <w:sz w:val="22"/>
          <w:szCs w:val="22"/>
        </w:rPr>
        <w:t>February 20 </w:t>
      </w:r>
      <w:r w:rsidRPr="007E68A6">
        <w:rPr>
          <w:rFonts w:ascii="Tahoma" w:hAnsi="Tahoma" w:cs="Tahoma"/>
          <w:color w:val="737373"/>
          <w:sz w:val="22"/>
          <w:szCs w:val="22"/>
        </w:rPr>
        <w:t>- </w:t>
      </w:r>
      <w:r w:rsidRPr="007E68A6">
        <w:rPr>
          <w:rFonts w:ascii="Tahoma" w:hAnsi="Tahoma" w:cs="Tahoma"/>
          <w:b/>
          <w:bCs/>
          <w:color w:val="737373"/>
          <w:sz w:val="22"/>
          <w:szCs w:val="22"/>
        </w:rPr>
        <w:t>Spaghetti Dinner</w:t>
      </w:r>
      <w:r w:rsidRPr="007E68A6">
        <w:rPr>
          <w:rFonts w:ascii="Tahoma" w:hAnsi="Tahoma" w:cs="Tahoma"/>
          <w:color w:val="737373"/>
          <w:sz w:val="22"/>
          <w:szCs w:val="22"/>
        </w:rPr>
        <w:t xml:space="preserve"> - Guest speaker is Dr. Kristen </w:t>
      </w:r>
      <w:proofErr w:type="spellStart"/>
      <w:r w:rsidRPr="007E68A6">
        <w:rPr>
          <w:rFonts w:ascii="Tahoma" w:hAnsi="Tahoma" w:cs="Tahoma"/>
          <w:color w:val="737373"/>
          <w:sz w:val="22"/>
          <w:szCs w:val="22"/>
        </w:rPr>
        <w:t>Averyt</w:t>
      </w:r>
      <w:proofErr w:type="spellEnd"/>
      <w:r w:rsidRPr="007E68A6">
        <w:rPr>
          <w:rFonts w:ascii="Tahoma" w:hAnsi="Tahoma" w:cs="Tahoma"/>
          <w:color w:val="737373"/>
          <w:sz w:val="22"/>
          <w:szCs w:val="22"/>
        </w:rPr>
        <w:t xml:space="preserve"> from  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color w:val="737373"/>
          <w:sz w:val="22"/>
          <w:szCs w:val="22"/>
        </w:rPr>
        <w:t>                      CU Boulder. As the staff scientist for Working Group I of the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color w:val="737373"/>
          <w:sz w:val="22"/>
          <w:szCs w:val="22"/>
        </w:rPr>
        <w:t>                      Intergovernmental Panel on Climate Change, </w:t>
      </w:r>
      <w:r w:rsidRPr="007E68A6">
        <w:rPr>
          <w:rFonts w:ascii="Tahoma" w:hAnsi="Tahoma" w:cs="Tahoma"/>
          <w:color w:val="6E6E6E"/>
          <w:sz w:val="22"/>
          <w:szCs w:val="22"/>
        </w:rPr>
        <w:t>she was one of the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color w:val="6E6E6E"/>
          <w:sz w:val="22"/>
          <w:szCs w:val="22"/>
        </w:rPr>
        <w:t>                     </w:t>
      </w:r>
      <w:proofErr w:type="gramStart"/>
      <w:r w:rsidRPr="007E68A6">
        <w:rPr>
          <w:rFonts w:ascii="Tahoma" w:hAnsi="Tahoma" w:cs="Tahoma"/>
          <w:color w:val="6E6E6E"/>
          <w:sz w:val="22"/>
          <w:szCs w:val="22"/>
        </w:rPr>
        <w:t>many</w:t>
      </w:r>
      <w:proofErr w:type="gramEnd"/>
      <w:r w:rsidRPr="007E68A6">
        <w:rPr>
          <w:rFonts w:ascii="Tahoma" w:hAnsi="Tahoma" w:cs="Tahoma"/>
          <w:color w:val="6E6E6E"/>
          <w:sz w:val="22"/>
          <w:szCs w:val="22"/>
        </w:rPr>
        <w:t xml:space="preserve"> scientists who received the 2007 Nobel Peace Prize.  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color w:val="6E6E6E"/>
          <w:sz w:val="22"/>
          <w:szCs w:val="22"/>
        </w:rPr>
        <w:t>                    </w:t>
      </w:r>
      <w:hyperlink r:id="rId6" w:history="1">
        <w:r w:rsidRPr="007E68A6">
          <w:rPr>
            <w:rFonts w:ascii="Tahoma" w:hAnsi="Tahoma" w:cs="Tahoma"/>
            <w:color w:val="5B98CB"/>
            <w:sz w:val="22"/>
            <w:szCs w:val="22"/>
          </w:rPr>
          <w:t> Spaghetti Dinner Poster</w:t>
        </w:r>
      </w:hyperlink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>February 22- ROCC Social Justice Committee Meeting</w:t>
      </w:r>
      <w:r w:rsidRPr="007E68A6">
        <w:rPr>
          <w:rFonts w:ascii="Tahoma" w:hAnsi="Tahoma" w:cs="Tahoma"/>
          <w:color w:val="6E6E6E"/>
          <w:sz w:val="22"/>
          <w:szCs w:val="22"/>
        </w:rPr>
        <w:t> - United Church of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color w:val="6E6E6E"/>
          <w:sz w:val="22"/>
          <w:szCs w:val="22"/>
        </w:rPr>
        <w:t>                      </w:t>
      </w:r>
      <w:proofErr w:type="gramStart"/>
      <w:r w:rsidRPr="007E68A6">
        <w:rPr>
          <w:rFonts w:ascii="Tahoma" w:hAnsi="Tahoma" w:cs="Tahoma"/>
          <w:color w:val="6E6E6E"/>
          <w:sz w:val="22"/>
          <w:szCs w:val="22"/>
        </w:rPr>
        <w:t>the</w:t>
      </w:r>
      <w:proofErr w:type="gramEnd"/>
      <w:r w:rsidRPr="007E68A6">
        <w:rPr>
          <w:rFonts w:ascii="Tahoma" w:hAnsi="Tahoma" w:cs="Tahoma"/>
          <w:color w:val="6E6E6E"/>
          <w:sz w:val="22"/>
          <w:szCs w:val="22"/>
        </w:rPr>
        <w:t xml:space="preserve"> San </w:t>
      </w:r>
      <w:proofErr w:type="spellStart"/>
      <w:r w:rsidRPr="007E68A6">
        <w:rPr>
          <w:rFonts w:ascii="Tahoma" w:hAnsi="Tahoma" w:cs="Tahoma"/>
          <w:color w:val="6E6E6E"/>
          <w:sz w:val="22"/>
          <w:szCs w:val="22"/>
        </w:rPr>
        <w:t>Juans</w:t>
      </w:r>
      <w:proofErr w:type="spellEnd"/>
      <w:r w:rsidRPr="007E68A6">
        <w:rPr>
          <w:rFonts w:ascii="Tahoma" w:hAnsi="Tahoma" w:cs="Tahoma"/>
          <w:color w:val="6E6E6E"/>
          <w:sz w:val="22"/>
          <w:szCs w:val="22"/>
        </w:rPr>
        <w:t xml:space="preserve"> in Ridgway at 3:00 pm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 xml:space="preserve">February 25 - </w:t>
      </w:r>
      <w:proofErr w:type="spellStart"/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>Sherb</w:t>
      </w:r>
      <w:proofErr w:type="spellEnd"/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 xml:space="preserve"> Talk 7:30 (doors open at 7)- Exploring Pathways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 xml:space="preserve">                        </w:t>
      </w:r>
      <w:proofErr w:type="gramStart"/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>to</w:t>
      </w:r>
      <w:proofErr w:type="gramEnd"/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 xml:space="preserve"> Deep </w:t>
      </w:r>
      <w:proofErr w:type="spellStart"/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>Decarbonization</w:t>
      </w:r>
      <w:proofErr w:type="spellEnd"/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 xml:space="preserve"> in the US</w:t>
      </w:r>
      <w:r w:rsidRPr="007E68A6">
        <w:rPr>
          <w:rFonts w:ascii="Tahoma" w:hAnsi="Tahoma" w:cs="Tahoma"/>
          <w:color w:val="6E6E6E"/>
          <w:sz w:val="22"/>
          <w:szCs w:val="22"/>
        </w:rPr>
        <w:t> - what are realistic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color w:val="6E6E6E"/>
          <w:sz w:val="22"/>
          <w:szCs w:val="22"/>
        </w:rPr>
        <w:t>                      </w:t>
      </w:r>
      <w:proofErr w:type="gramStart"/>
      <w:r w:rsidRPr="007E68A6">
        <w:rPr>
          <w:rFonts w:ascii="Tahoma" w:hAnsi="Tahoma" w:cs="Tahoma"/>
          <w:color w:val="6E6E6E"/>
          <w:sz w:val="22"/>
          <w:szCs w:val="22"/>
        </w:rPr>
        <w:t>pathways</w:t>
      </w:r>
      <w:proofErr w:type="gramEnd"/>
      <w:r w:rsidRPr="007E68A6">
        <w:rPr>
          <w:rFonts w:ascii="Tahoma" w:hAnsi="Tahoma" w:cs="Tahoma"/>
          <w:color w:val="6E6E6E"/>
          <w:sz w:val="22"/>
          <w:szCs w:val="22"/>
        </w:rPr>
        <w:t xml:space="preserve"> to a US economy that produces much less CO2 &amp;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color w:val="6E6E6E"/>
          <w:sz w:val="22"/>
          <w:szCs w:val="22"/>
        </w:rPr>
        <w:t>                      </w:t>
      </w:r>
      <w:proofErr w:type="gramStart"/>
      <w:r w:rsidRPr="007E68A6">
        <w:rPr>
          <w:rFonts w:ascii="Tahoma" w:hAnsi="Tahoma" w:cs="Tahoma"/>
          <w:color w:val="6E6E6E"/>
          <w:sz w:val="22"/>
          <w:szCs w:val="22"/>
        </w:rPr>
        <w:t>prevents</w:t>
      </w:r>
      <w:proofErr w:type="gramEnd"/>
      <w:r w:rsidRPr="007E68A6">
        <w:rPr>
          <w:rFonts w:ascii="Tahoma" w:hAnsi="Tahoma" w:cs="Tahoma"/>
          <w:color w:val="6E6E6E"/>
          <w:sz w:val="22"/>
          <w:szCs w:val="22"/>
        </w:rPr>
        <w:t xml:space="preserve"> a 2C temp rise.     Ryan Jones, Ben Haley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>March 1 - ROCC Clean Energy Committee Meeting</w:t>
      </w:r>
      <w:r w:rsidRPr="007E68A6">
        <w:rPr>
          <w:rFonts w:ascii="Tahoma" w:hAnsi="Tahoma" w:cs="Tahoma"/>
          <w:color w:val="6E6E6E"/>
          <w:sz w:val="22"/>
          <w:szCs w:val="22"/>
        </w:rPr>
        <w:t xml:space="preserve"> - 700 </w:t>
      </w:r>
      <w:proofErr w:type="spellStart"/>
      <w:r w:rsidRPr="007E68A6">
        <w:rPr>
          <w:rFonts w:ascii="Tahoma" w:hAnsi="Tahoma" w:cs="Tahoma"/>
          <w:color w:val="6E6E6E"/>
          <w:sz w:val="22"/>
          <w:szCs w:val="22"/>
        </w:rPr>
        <w:t>Sabeta</w:t>
      </w:r>
      <w:proofErr w:type="spellEnd"/>
      <w:r w:rsidRPr="007E68A6">
        <w:rPr>
          <w:rFonts w:ascii="Tahoma" w:hAnsi="Tahoma" w:cs="Tahoma"/>
          <w:color w:val="6E6E6E"/>
          <w:sz w:val="22"/>
          <w:szCs w:val="22"/>
        </w:rPr>
        <w:t xml:space="preserve"> Drive  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color w:val="6E6E6E"/>
          <w:sz w:val="22"/>
          <w:szCs w:val="22"/>
        </w:rPr>
        <w:t>               </w:t>
      </w:r>
      <w:proofErr w:type="gramStart"/>
      <w:r w:rsidRPr="007E68A6">
        <w:rPr>
          <w:rFonts w:ascii="Tahoma" w:hAnsi="Tahoma" w:cs="Tahoma"/>
          <w:color w:val="6E6E6E"/>
          <w:sz w:val="22"/>
          <w:szCs w:val="22"/>
        </w:rPr>
        <w:t>in</w:t>
      </w:r>
      <w:proofErr w:type="gramEnd"/>
      <w:r w:rsidRPr="007E68A6">
        <w:rPr>
          <w:rFonts w:ascii="Tahoma" w:hAnsi="Tahoma" w:cs="Tahoma"/>
          <w:color w:val="6E6E6E"/>
          <w:sz w:val="22"/>
          <w:szCs w:val="22"/>
        </w:rPr>
        <w:t xml:space="preserve"> Ridgway at 9 am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2"/>
          <w:szCs w:val="22"/>
        </w:rPr>
      </w:pPr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 xml:space="preserve">March 7 - </w:t>
      </w:r>
      <w:proofErr w:type="gramStart"/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>Great Old Broads</w:t>
      </w:r>
      <w:proofErr w:type="gramEnd"/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 xml:space="preserve"> presentation on Noxious Weeds &amp; Native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>                 Wonders</w:t>
      </w:r>
      <w:r w:rsidRPr="007E68A6">
        <w:rPr>
          <w:rFonts w:ascii="Tahoma" w:hAnsi="Tahoma" w:cs="Tahoma"/>
          <w:color w:val="6E6E6E"/>
          <w:sz w:val="22"/>
          <w:szCs w:val="22"/>
        </w:rPr>
        <w:t xml:space="preserve"> at Ridgway Library at 9 </w:t>
      </w:r>
      <w:proofErr w:type="gramStart"/>
      <w:r w:rsidRPr="007E68A6">
        <w:rPr>
          <w:rFonts w:ascii="Tahoma" w:hAnsi="Tahoma" w:cs="Tahoma"/>
          <w:color w:val="6E6E6E"/>
          <w:sz w:val="22"/>
          <w:szCs w:val="22"/>
        </w:rPr>
        <w:t>am</w:t>
      </w:r>
      <w:proofErr w:type="gramEnd"/>
      <w:r w:rsidRPr="007E68A6">
        <w:rPr>
          <w:rFonts w:ascii="Tahoma" w:hAnsi="Tahoma" w:cs="Tahoma"/>
          <w:color w:val="6E6E6E"/>
          <w:sz w:val="22"/>
          <w:szCs w:val="22"/>
        </w:rPr>
        <w:t>.  </w:t>
      </w:r>
      <w:hyperlink r:id="rId7" w:history="1">
        <w:r w:rsidRPr="007E68A6">
          <w:rPr>
            <w:rFonts w:ascii="Tahoma" w:hAnsi="Tahoma" w:cs="Tahoma"/>
            <w:color w:val="5B98CB"/>
            <w:sz w:val="22"/>
            <w:szCs w:val="22"/>
          </w:rPr>
          <w:t>Presentation poster</w:t>
        </w:r>
      </w:hyperlink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b/>
          <w:bCs/>
          <w:color w:val="6E6E6E"/>
          <w:sz w:val="22"/>
          <w:szCs w:val="22"/>
        </w:rPr>
        <w:t>March 17 - ROCC Meeting</w:t>
      </w:r>
      <w:r w:rsidRPr="007E68A6">
        <w:rPr>
          <w:rFonts w:ascii="Tahoma" w:hAnsi="Tahoma" w:cs="Tahoma"/>
          <w:color w:val="6E6E6E"/>
          <w:sz w:val="22"/>
          <w:szCs w:val="22"/>
        </w:rPr>
        <w:t>, Community Center 7:00 (refreshments at 6:45)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2"/>
          <w:szCs w:val="22"/>
        </w:rPr>
      </w:pPr>
      <w:r w:rsidRPr="007E68A6">
        <w:rPr>
          <w:rFonts w:ascii="Tahoma" w:hAnsi="Tahoma" w:cs="Tahoma"/>
          <w:color w:val="6E6E6E"/>
          <w:sz w:val="22"/>
          <w:szCs w:val="22"/>
        </w:rPr>
        <w:t>                  </w:t>
      </w:r>
      <w:hyperlink r:id="rId8" w:history="1">
        <w:r w:rsidRPr="007E68A6">
          <w:rPr>
            <w:rFonts w:ascii="Tahoma" w:hAnsi="Tahoma" w:cs="Tahoma"/>
            <w:color w:val="5B98CB"/>
            <w:sz w:val="22"/>
            <w:szCs w:val="22"/>
          </w:rPr>
          <w:t>Agenda for January 21 meeting</w:t>
        </w:r>
      </w:hyperlink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color w:val="6E6E6E"/>
          <w:sz w:val="22"/>
          <w:szCs w:val="22"/>
        </w:rPr>
        <w:t>***********************************************************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b/>
          <w:bCs/>
          <w:color w:val="737373"/>
          <w:sz w:val="22"/>
          <w:szCs w:val="22"/>
        </w:rPr>
        <w:t>INFORMATION HUB</w:t>
      </w:r>
    </w:p>
    <w:p w:rsidR="007E68A6" w:rsidRPr="007E68A6" w:rsidRDefault="007E68A6" w:rsidP="007E68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color w:val="737373"/>
          <w:sz w:val="22"/>
          <w:szCs w:val="22"/>
        </w:rPr>
        <w:t>Colorado Capitol Watch - </w:t>
      </w:r>
      <w:hyperlink r:id="rId9" w:history="1">
        <w:r w:rsidRPr="007E68A6">
          <w:rPr>
            <w:rFonts w:ascii="Tahoma" w:hAnsi="Tahoma" w:cs="Tahoma"/>
            <w:color w:val="5B98CB"/>
            <w:sz w:val="22"/>
            <w:szCs w:val="22"/>
          </w:rPr>
          <w:t>Legislative Bill Tracker </w:t>
        </w:r>
      </w:hyperlink>
      <w:r w:rsidRPr="007E68A6">
        <w:rPr>
          <w:rFonts w:ascii="Tahoma" w:hAnsi="Tahoma" w:cs="Tahoma"/>
          <w:color w:val="737373"/>
          <w:sz w:val="22"/>
          <w:szCs w:val="22"/>
        </w:rPr>
        <w:t>Updated weekly.</w:t>
      </w:r>
    </w:p>
    <w:p w:rsidR="007E68A6" w:rsidRPr="007E68A6" w:rsidRDefault="007E68A6" w:rsidP="007E68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</w:rPr>
      </w:pPr>
      <w:hyperlink r:id="rId10" w:history="1">
        <w:r w:rsidRPr="007E68A6">
          <w:rPr>
            <w:rFonts w:ascii="Tahoma" w:hAnsi="Tahoma" w:cs="Tahoma"/>
            <w:color w:val="5B98CB"/>
            <w:sz w:val="22"/>
            <w:szCs w:val="22"/>
          </w:rPr>
          <w:t>Conservation in the West Poll</w:t>
        </w:r>
      </w:hyperlink>
      <w:r w:rsidRPr="007E68A6">
        <w:rPr>
          <w:rFonts w:ascii="Tahoma" w:hAnsi="Tahoma" w:cs="Tahoma"/>
          <w:color w:val="737373"/>
          <w:sz w:val="22"/>
          <w:szCs w:val="22"/>
        </w:rPr>
        <w:t> - A Survey of Attitudes of Voters in Seven States - A great interactive grid</w:t>
      </w:r>
    </w:p>
    <w:p w:rsidR="007E68A6" w:rsidRPr="007E68A6" w:rsidRDefault="007E68A6" w:rsidP="007E68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</w:rPr>
      </w:pPr>
      <w:hyperlink r:id="rId11" w:history="1">
        <w:r w:rsidRPr="007E68A6">
          <w:rPr>
            <w:rFonts w:ascii="Tahoma" w:hAnsi="Tahoma" w:cs="Tahoma"/>
            <w:color w:val="5B98CB"/>
            <w:sz w:val="22"/>
            <w:szCs w:val="22"/>
          </w:rPr>
          <w:t>Power to the poop</w:t>
        </w:r>
      </w:hyperlink>
      <w:r w:rsidRPr="007E68A6">
        <w:rPr>
          <w:rFonts w:ascii="Tahoma" w:hAnsi="Tahoma" w:cs="Tahoma"/>
          <w:color w:val="737373"/>
          <w:sz w:val="22"/>
          <w:szCs w:val="22"/>
        </w:rPr>
        <w:t>: one Colorado city is using human waste to run its vehicles  </w:t>
      </w:r>
    </w:p>
    <w:p w:rsidR="007E68A6" w:rsidRPr="007E68A6" w:rsidRDefault="007E68A6" w:rsidP="007E68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</w:rPr>
      </w:pPr>
      <w:hyperlink r:id="rId12" w:history="1">
        <w:r w:rsidRPr="007E68A6">
          <w:rPr>
            <w:rFonts w:ascii="Tahoma" w:hAnsi="Tahoma" w:cs="Tahoma"/>
            <w:color w:val="5B98CB"/>
            <w:sz w:val="22"/>
            <w:szCs w:val="22"/>
          </w:rPr>
          <w:t>SMPA Renewable Energy</w:t>
        </w:r>
      </w:hyperlink>
      <w:r w:rsidRPr="007E68A6">
        <w:rPr>
          <w:rFonts w:ascii="Tahoma" w:hAnsi="Tahoma" w:cs="Tahoma"/>
          <w:color w:val="737373"/>
          <w:sz w:val="22"/>
          <w:szCs w:val="22"/>
        </w:rPr>
        <w:t> - Learn more about SMPA’s support of renewables, and find out how you can get involved</w:t>
      </w:r>
    </w:p>
    <w:p w:rsidR="007E68A6" w:rsidRPr="007E68A6" w:rsidRDefault="007E68A6" w:rsidP="007E68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</w:rPr>
      </w:pPr>
      <w:hyperlink r:id="rId13" w:history="1">
        <w:r w:rsidRPr="007E68A6">
          <w:rPr>
            <w:rFonts w:ascii="Tahoma" w:hAnsi="Tahoma" w:cs="Tahoma"/>
            <w:color w:val="5B98CB"/>
            <w:sz w:val="22"/>
            <w:szCs w:val="22"/>
          </w:rPr>
          <w:t>Western Organization of Resource Councils - WORC</w:t>
        </w:r>
      </w:hyperlink>
    </w:p>
    <w:p w:rsidR="007E68A6" w:rsidRPr="007E68A6" w:rsidRDefault="007E68A6" w:rsidP="007E68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2"/>
          <w:szCs w:val="22"/>
        </w:rPr>
      </w:pPr>
      <w:hyperlink r:id="rId14" w:history="1">
        <w:r w:rsidRPr="007E68A6">
          <w:rPr>
            <w:rFonts w:ascii="Tahoma" w:hAnsi="Tahoma" w:cs="Tahoma"/>
            <w:color w:val="5B98CB"/>
            <w:sz w:val="22"/>
            <w:szCs w:val="22"/>
          </w:rPr>
          <w:t>Western Colorado Congress - WCC</w:t>
        </w:r>
      </w:hyperlink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color w:val="737373"/>
          <w:sz w:val="22"/>
          <w:szCs w:val="22"/>
        </w:rPr>
        <w:t> *********************************************************</w:t>
      </w:r>
    </w:p>
    <w:p w:rsidR="007E68A6" w:rsidRPr="007E68A6" w:rsidRDefault="007E68A6" w:rsidP="007E68A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2"/>
          <w:szCs w:val="22"/>
        </w:rPr>
      </w:pPr>
      <w:r w:rsidRPr="007E68A6">
        <w:rPr>
          <w:rFonts w:ascii="Tahoma" w:hAnsi="Tahoma" w:cs="Tahoma"/>
          <w:b/>
          <w:bCs/>
          <w:color w:val="417D1B"/>
          <w:sz w:val="22"/>
          <w:szCs w:val="22"/>
        </w:rPr>
        <w:t>NOT A ROCC Member?</w:t>
      </w:r>
      <w:r w:rsidRPr="007E68A6">
        <w:rPr>
          <w:rFonts w:ascii="Tahoma" w:hAnsi="Tahoma" w:cs="Tahoma"/>
          <w:color w:val="737373"/>
          <w:sz w:val="22"/>
          <w:szCs w:val="22"/>
        </w:rPr>
        <w:t> - </w:t>
      </w:r>
    </w:p>
    <w:p w:rsidR="003A0EA0" w:rsidRPr="007E68A6" w:rsidRDefault="007E68A6" w:rsidP="007E68A6">
      <w:pPr>
        <w:rPr>
          <w:sz w:val="22"/>
          <w:szCs w:val="22"/>
        </w:rPr>
      </w:pPr>
      <w:hyperlink r:id="rId15" w:history="1">
        <w:r w:rsidRPr="007E68A6">
          <w:rPr>
            <w:rFonts w:ascii="Tahoma" w:hAnsi="Tahoma" w:cs="Tahoma"/>
            <w:color w:val="5B98CB"/>
            <w:sz w:val="22"/>
            <w:szCs w:val="22"/>
          </w:rPr>
          <w:t>Click here for more info on ROCC and how to join ROCC.</w:t>
        </w:r>
      </w:hyperlink>
    </w:p>
    <w:p w:rsidR="007E68A6" w:rsidRDefault="007E68A6">
      <w:pPr>
        <w:rPr>
          <w:sz w:val="20"/>
          <w:szCs w:val="20"/>
        </w:rPr>
      </w:pPr>
    </w:p>
    <w:sectPr w:rsidR="007E68A6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A6"/>
    <w:rsid w:val="0000267A"/>
    <w:rsid w:val="00353FE6"/>
    <w:rsid w:val="003A0EA0"/>
    <w:rsid w:val="007E68A6"/>
    <w:rsid w:val="00A4514B"/>
    <w:rsid w:val="00AD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guardian.com/environment/2016/jan/16/colorado-grand-junction-persigo-wastewater-treatment-plant-human-waste-renewable-energy?CMP=oth_b-aplnews_d-1" TargetMode="External"/><Relationship Id="rId12" Type="http://schemas.openxmlformats.org/officeDocument/2006/relationships/hyperlink" Target="http://www.smpa.com/content/renewable-energy" TargetMode="External"/><Relationship Id="rId13" Type="http://schemas.openxmlformats.org/officeDocument/2006/relationships/hyperlink" Target="http://www.worc.org/" TargetMode="External"/><Relationship Id="rId14" Type="http://schemas.openxmlformats.org/officeDocument/2006/relationships/hyperlink" Target="http://wccongress.org/wcc/" TargetMode="External"/><Relationship Id="rId15" Type="http://schemas.openxmlformats.org/officeDocument/2006/relationships/hyperlink" Target="http://www.roccnet.org/why-join-rocc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eebly-file/2/6/4/3/26435947/rocc_2016_flyer%5B3%5D.pdf" TargetMode="External"/><Relationship Id="rId7" Type="http://schemas.openxmlformats.org/officeDocument/2006/relationships/hyperlink" Target="http://weebly-file/2/6/4/3/26435947/gr_old_broads_flyer_noxious.pdf" TargetMode="External"/><Relationship Id="rId8" Type="http://schemas.openxmlformats.org/officeDocument/2006/relationships/hyperlink" Target="http://weebly-link/863990891194328774" TargetMode="External"/><Relationship Id="rId9" Type="http://schemas.openxmlformats.org/officeDocument/2006/relationships/hyperlink" Target="http://www.coloradocapitolwatch.com/bill-tracker-votes/0/3236/2016/0/" TargetMode="External"/><Relationship Id="rId10" Type="http://schemas.openxmlformats.org/officeDocument/2006/relationships/hyperlink" Target="https://www.coloradocollege.edu/stateoftherockies/conservationinthew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2439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2016-08-07T03:10:00Z</dcterms:created>
  <dcterms:modified xsi:type="dcterms:W3CDTF">2016-08-07T03:12:00Z</dcterms:modified>
</cp:coreProperties>
</file>